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12C1F" w14:textId="6E467A46" w:rsidR="00DC0CEB" w:rsidRDefault="00DC0CEB" w:rsidP="00DC0CEB">
      <w:pPr>
        <w:pStyle w:val="Titolo"/>
      </w:pPr>
      <w:r w:rsidRPr="00B35815">
        <w:t>QUESTIONARIO</w:t>
      </w:r>
    </w:p>
    <w:p w14:paraId="6FE742DB" w14:textId="3C712264" w:rsidR="005624B3" w:rsidRPr="00B35815" w:rsidRDefault="00445624" w:rsidP="003E4871">
      <w:pPr>
        <w:pStyle w:val="Sottotitolo"/>
      </w:pPr>
      <w:r w:rsidRPr="00B35815">
        <w:t>C</w:t>
      </w:r>
      <w:r w:rsidR="00977884" w:rsidRPr="00B35815">
        <w:t xml:space="preserve">onsultazione preliminare di mercato ex artt. 77 e 78 d.lgs. n. 36/2023 </w:t>
      </w:r>
      <w:r w:rsidR="001B3917" w:rsidRPr="00B35815">
        <w:t>promossa dall'Autorità di Sistema Portuale del Mar Adriatico Centrale per l’avvio di una o più procedure di gara aventi ad oggetto l’affidamento della progettazione, dei lavori e della gestione del Nuovo Terminal Passeggeri nel porto di Ancona</w:t>
      </w:r>
    </w:p>
    <w:p w14:paraId="6A38E149" w14:textId="3FDC37CC" w:rsidR="00E469C0" w:rsidRDefault="00E469C0" w:rsidP="00E469C0">
      <w:r>
        <w:t xml:space="preserve">In merito alla suddetta iniziativa si precisa che la compilazione – anche parziale - e trasmissione del presente Questionario è del tutto facoltativa, dal momento che la mancata compilazione dello stesso non precluderà in alcun modo la partecipazione alla </w:t>
      </w:r>
      <w:r w:rsidR="005A4444">
        <w:t>C</w:t>
      </w:r>
      <w:r>
        <w:t xml:space="preserve">onsultazione di </w:t>
      </w:r>
      <w:r w:rsidR="00B73A16">
        <w:t>m</w:t>
      </w:r>
      <w:r>
        <w:t>ercato.</w:t>
      </w:r>
    </w:p>
    <w:p w14:paraId="2327A170" w14:textId="77777777" w:rsidR="00E469C0" w:rsidRDefault="00E469C0" w:rsidP="00E469C0">
      <w:r>
        <w:t>Si precisa che tutte le informazioni fornite con il presente documento saranno utilizzate ai soli fini dello sviluppo dell’iniziativa in oggetto, nelle modalità dettagliate nell’Avviso.</w:t>
      </w:r>
    </w:p>
    <w:p w14:paraId="4268F917" w14:textId="4E821AD3" w:rsidR="00E469C0" w:rsidRDefault="00E469C0" w:rsidP="00E469C0">
      <w:r>
        <w:t>In ogni caso, i soggetti partecipanti sono invitati a indicare (punto</w:t>
      </w:r>
      <w:r w:rsidR="00466F3E">
        <w:t xml:space="preserve"> </w:t>
      </w:r>
      <w:r w:rsidR="00466F3E">
        <w:fldChar w:fldCharType="begin"/>
      </w:r>
      <w:r w:rsidR="00466F3E">
        <w:instrText xml:space="preserve"> REF _Ref167295063 \r \h </w:instrText>
      </w:r>
      <w:r w:rsidR="00466F3E">
        <w:fldChar w:fldCharType="separate"/>
      </w:r>
      <w:r w:rsidR="00466F3E">
        <w:t>5</w:t>
      </w:r>
      <w:r w:rsidR="00466F3E">
        <w:fldChar w:fldCharType="end"/>
      </w:r>
      <w:r>
        <w:t xml:space="preserve"> del Questionario) se le risposte e/o i contributi forniti comprendano informazioni e/o dati che siano protetti da diritti di privativa o siano rilevatori di segreti aziendali, commerciali o industriali, nonché ogni altra informazione riservata utile a ricostruire il posizionamento sul mercato e/o competenze specifiche nel campo di attività oggetto di </w:t>
      </w:r>
      <w:r w:rsidR="00B73A16">
        <w:t>C</w:t>
      </w:r>
      <w:r>
        <w:t>onsultazione.</w:t>
      </w:r>
    </w:p>
    <w:p w14:paraId="7C9AAB48" w14:textId="77B31CA6" w:rsidR="00C12FE9" w:rsidRPr="00D30879" w:rsidRDefault="00E469C0" w:rsidP="00C12FE9">
      <w:r>
        <w:t>Premes</w:t>
      </w:r>
      <w:r w:rsidRPr="002C3F0A">
        <w:t xml:space="preserve">so ciò, i soggetti partecipanti possono trasmettere il presente Questionario ed </w:t>
      </w:r>
      <w:r w:rsidR="00946F11" w:rsidRPr="002C3F0A">
        <w:t xml:space="preserve">ogni altro contributo (di natura tecnica, economico-finanziaria, etc.) ritenuto utile ai fini della presente Consultazione, </w:t>
      </w:r>
      <w:r w:rsidRPr="002C3F0A">
        <w:t xml:space="preserve">entro la data indicata nell’Avviso pubblico di </w:t>
      </w:r>
      <w:r w:rsidR="00B73A16" w:rsidRPr="002C3F0A">
        <w:t>C</w:t>
      </w:r>
      <w:r w:rsidRPr="002C3F0A">
        <w:t>onsultazione e nelle modalità ivi previste.</w:t>
      </w:r>
    </w:p>
    <w:p w14:paraId="4487F5D7" w14:textId="438DA200" w:rsidR="000E6323" w:rsidRPr="00D30879" w:rsidRDefault="00335DAB">
      <w:pPr>
        <w:spacing w:line="259" w:lineRule="auto"/>
        <w:jc w:val="left"/>
      </w:pPr>
      <w:r>
        <w:br w:type="page"/>
      </w:r>
    </w:p>
    <w:p w14:paraId="6E575F6E" w14:textId="73188409" w:rsidR="00305E2C" w:rsidRPr="00EE6C1E" w:rsidRDefault="006E1E34" w:rsidP="008B2097">
      <w:pPr>
        <w:pStyle w:val="Titolo1"/>
      </w:pPr>
      <w:r>
        <w:lastRenderedPageBreak/>
        <w:t>DATI DEL SOGGETTO PARTECIPANTE</w:t>
      </w:r>
      <w:r w:rsidR="001C2084">
        <w:t xml:space="preserve"> E DEL REFERENTE </w:t>
      </w:r>
    </w:p>
    <w:p w14:paraId="027BA116" w14:textId="2D4FD630" w:rsidR="001C2084" w:rsidRPr="001C2084" w:rsidRDefault="002B4680" w:rsidP="001C2084">
      <w:pPr>
        <w:pStyle w:val="Titolo2"/>
      </w:pPr>
      <w:r>
        <w:t>Soggetto partecipante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35"/>
        <w:gridCol w:w="4835"/>
      </w:tblGrid>
      <w:tr w:rsidR="006E1E34" w14:paraId="6ED8586E" w14:textId="77777777" w:rsidTr="001C2084">
        <w:tc>
          <w:tcPr>
            <w:tcW w:w="4835" w:type="dxa"/>
          </w:tcPr>
          <w:p w14:paraId="3B789641" w14:textId="22FA27AE" w:rsidR="006E1E34" w:rsidRPr="00CC3478" w:rsidRDefault="006E1E34" w:rsidP="006E1E34">
            <w:pPr>
              <w:jc w:val="center"/>
              <w:rPr>
                <w:b/>
              </w:rPr>
            </w:pPr>
            <w:r w:rsidRPr="00CC3478">
              <w:rPr>
                <w:b/>
              </w:rPr>
              <w:t>In caso di persona giuridica</w:t>
            </w:r>
          </w:p>
        </w:tc>
        <w:tc>
          <w:tcPr>
            <w:tcW w:w="4835" w:type="dxa"/>
          </w:tcPr>
          <w:p w14:paraId="1C29135B" w14:textId="287C22F4" w:rsidR="006E1E34" w:rsidRPr="00CC3478" w:rsidRDefault="006E1E34" w:rsidP="006E1E34">
            <w:pPr>
              <w:jc w:val="center"/>
              <w:rPr>
                <w:b/>
              </w:rPr>
            </w:pPr>
            <w:r w:rsidRPr="00CC3478">
              <w:rPr>
                <w:b/>
              </w:rPr>
              <w:t>In caso di persona fisica</w:t>
            </w:r>
          </w:p>
        </w:tc>
      </w:tr>
      <w:tr w:rsidR="006E1E34" w14:paraId="346BD004" w14:textId="77777777" w:rsidTr="001C2084">
        <w:tc>
          <w:tcPr>
            <w:tcW w:w="4835" w:type="dxa"/>
          </w:tcPr>
          <w:p w14:paraId="7CC57403" w14:textId="77531149" w:rsidR="006E1E34" w:rsidRDefault="006E1E34" w:rsidP="006E1E34">
            <w:pPr>
              <w:jc w:val="center"/>
            </w:pPr>
            <w:r>
              <w:t>Ragione Sociale</w:t>
            </w:r>
          </w:p>
        </w:tc>
        <w:tc>
          <w:tcPr>
            <w:tcW w:w="4835" w:type="dxa"/>
          </w:tcPr>
          <w:p w14:paraId="3E008144" w14:textId="3C332CEB" w:rsidR="006E1E34" w:rsidRDefault="006E1E34" w:rsidP="006E1E34">
            <w:pPr>
              <w:jc w:val="center"/>
            </w:pPr>
            <w:r>
              <w:t>Nome e Cognome</w:t>
            </w:r>
          </w:p>
        </w:tc>
      </w:tr>
      <w:tr w:rsidR="006E1E34" w14:paraId="7923F9A5" w14:textId="77777777" w:rsidTr="001C2084">
        <w:tc>
          <w:tcPr>
            <w:tcW w:w="4835" w:type="dxa"/>
            <w:shd w:val="clear" w:color="auto" w:fill="FFF2CC" w:themeFill="accent4" w:themeFillTint="33"/>
          </w:tcPr>
          <w:p w14:paraId="2717F9C7" w14:textId="77777777" w:rsidR="006E1E34" w:rsidRDefault="006E1E34" w:rsidP="006E1E34">
            <w:pPr>
              <w:jc w:val="center"/>
            </w:pPr>
          </w:p>
        </w:tc>
        <w:tc>
          <w:tcPr>
            <w:tcW w:w="4835" w:type="dxa"/>
            <w:shd w:val="clear" w:color="auto" w:fill="FFF2CC" w:themeFill="accent4" w:themeFillTint="33"/>
          </w:tcPr>
          <w:p w14:paraId="5DD61657" w14:textId="77777777" w:rsidR="006E1E34" w:rsidRDefault="006E1E34" w:rsidP="006E1E34">
            <w:pPr>
              <w:jc w:val="center"/>
            </w:pPr>
          </w:p>
        </w:tc>
      </w:tr>
      <w:tr w:rsidR="006E1E34" w14:paraId="0E43C445" w14:textId="77777777" w:rsidTr="001C2084">
        <w:tc>
          <w:tcPr>
            <w:tcW w:w="4835" w:type="dxa"/>
          </w:tcPr>
          <w:p w14:paraId="742D1A50" w14:textId="4688B9ED" w:rsidR="006E1E34" w:rsidRDefault="006E1E34" w:rsidP="006E1E34">
            <w:pPr>
              <w:jc w:val="center"/>
            </w:pPr>
            <w:r>
              <w:t>P.IVA / Codice Fiscale</w:t>
            </w:r>
          </w:p>
        </w:tc>
        <w:tc>
          <w:tcPr>
            <w:tcW w:w="4835" w:type="dxa"/>
          </w:tcPr>
          <w:p w14:paraId="01575425" w14:textId="7598DAFC" w:rsidR="006E1E34" w:rsidRDefault="006E1E34" w:rsidP="006E1E34">
            <w:pPr>
              <w:jc w:val="center"/>
            </w:pPr>
            <w:r>
              <w:t>Codice Fiscale</w:t>
            </w:r>
          </w:p>
        </w:tc>
      </w:tr>
      <w:tr w:rsidR="006E1E34" w14:paraId="768F8206" w14:textId="77777777" w:rsidTr="001C2084">
        <w:tc>
          <w:tcPr>
            <w:tcW w:w="4835" w:type="dxa"/>
            <w:shd w:val="clear" w:color="auto" w:fill="FFF2CC" w:themeFill="accent4" w:themeFillTint="33"/>
          </w:tcPr>
          <w:p w14:paraId="58CD40B7" w14:textId="77777777" w:rsidR="006E1E34" w:rsidRDefault="006E1E34" w:rsidP="006E1E34">
            <w:pPr>
              <w:jc w:val="center"/>
            </w:pPr>
          </w:p>
        </w:tc>
        <w:tc>
          <w:tcPr>
            <w:tcW w:w="4835" w:type="dxa"/>
            <w:shd w:val="clear" w:color="auto" w:fill="FFF2CC" w:themeFill="accent4" w:themeFillTint="33"/>
          </w:tcPr>
          <w:p w14:paraId="553893EB" w14:textId="77777777" w:rsidR="006E1E34" w:rsidRDefault="006E1E34" w:rsidP="006E1E34">
            <w:pPr>
              <w:jc w:val="center"/>
            </w:pPr>
          </w:p>
        </w:tc>
      </w:tr>
      <w:tr w:rsidR="006E1E34" w14:paraId="0976AF2B" w14:textId="77777777" w:rsidTr="001C2084">
        <w:tc>
          <w:tcPr>
            <w:tcW w:w="4835" w:type="dxa"/>
          </w:tcPr>
          <w:p w14:paraId="7A7C1058" w14:textId="61D99A33" w:rsidR="006E1E34" w:rsidRDefault="006E1E34" w:rsidP="006E1E34">
            <w:pPr>
              <w:jc w:val="center"/>
            </w:pPr>
            <w:r>
              <w:t>Indirizzo sede legale</w:t>
            </w:r>
          </w:p>
        </w:tc>
        <w:tc>
          <w:tcPr>
            <w:tcW w:w="4835" w:type="dxa"/>
          </w:tcPr>
          <w:p w14:paraId="048BFD07" w14:textId="68071CB6" w:rsidR="006E1E34" w:rsidRDefault="006E1E34" w:rsidP="006E1E34">
            <w:pPr>
              <w:jc w:val="center"/>
            </w:pPr>
            <w:r>
              <w:t>Indirizzo di residenza</w:t>
            </w:r>
          </w:p>
        </w:tc>
      </w:tr>
      <w:tr w:rsidR="006E1E34" w14:paraId="531B2153" w14:textId="77777777" w:rsidTr="001C2084">
        <w:tc>
          <w:tcPr>
            <w:tcW w:w="4835" w:type="dxa"/>
            <w:shd w:val="clear" w:color="auto" w:fill="FFF2CC" w:themeFill="accent4" w:themeFillTint="33"/>
          </w:tcPr>
          <w:p w14:paraId="292AABE3" w14:textId="77777777" w:rsidR="006E1E34" w:rsidRDefault="006E1E34" w:rsidP="006E1E34">
            <w:pPr>
              <w:jc w:val="center"/>
            </w:pPr>
          </w:p>
        </w:tc>
        <w:tc>
          <w:tcPr>
            <w:tcW w:w="4835" w:type="dxa"/>
            <w:shd w:val="clear" w:color="auto" w:fill="FFF2CC" w:themeFill="accent4" w:themeFillTint="33"/>
          </w:tcPr>
          <w:p w14:paraId="6510DDD5" w14:textId="77777777" w:rsidR="006E1E34" w:rsidRDefault="006E1E34" w:rsidP="006E1E34">
            <w:pPr>
              <w:jc w:val="center"/>
            </w:pPr>
          </w:p>
        </w:tc>
      </w:tr>
      <w:tr w:rsidR="006E1E34" w14:paraId="39FC2666" w14:textId="77777777" w:rsidTr="001C2084">
        <w:tc>
          <w:tcPr>
            <w:tcW w:w="4835" w:type="dxa"/>
          </w:tcPr>
          <w:p w14:paraId="52DA4B09" w14:textId="4DB3A85F" w:rsidR="006E1E34" w:rsidRDefault="006E1E34" w:rsidP="006E1E34">
            <w:pPr>
              <w:jc w:val="center"/>
            </w:pPr>
            <w:r>
              <w:t>Indirizzi di eventuali sedi operative</w:t>
            </w:r>
          </w:p>
        </w:tc>
        <w:tc>
          <w:tcPr>
            <w:tcW w:w="4835" w:type="dxa"/>
            <w:vMerge w:val="restart"/>
            <w:tcBorders>
              <w:right w:val="nil"/>
            </w:tcBorders>
          </w:tcPr>
          <w:p w14:paraId="1B7D88F7" w14:textId="77777777" w:rsidR="006E1E34" w:rsidRDefault="006E1E34" w:rsidP="006E1E34">
            <w:pPr>
              <w:jc w:val="center"/>
            </w:pPr>
          </w:p>
        </w:tc>
      </w:tr>
      <w:tr w:rsidR="006E1E34" w14:paraId="304CB179" w14:textId="77777777" w:rsidTr="001C2084">
        <w:tc>
          <w:tcPr>
            <w:tcW w:w="4835" w:type="dxa"/>
            <w:shd w:val="clear" w:color="auto" w:fill="FFF2CC" w:themeFill="accent4" w:themeFillTint="33"/>
          </w:tcPr>
          <w:p w14:paraId="0DC8C90F" w14:textId="77777777" w:rsidR="006E1E34" w:rsidRDefault="006E1E34" w:rsidP="006E1E34">
            <w:pPr>
              <w:jc w:val="center"/>
            </w:pPr>
          </w:p>
        </w:tc>
        <w:tc>
          <w:tcPr>
            <w:tcW w:w="4835" w:type="dxa"/>
            <w:vMerge/>
            <w:tcBorders>
              <w:bottom w:val="nil"/>
              <w:right w:val="nil"/>
            </w:tcBorders>
          </w:tcPr>
          <w:p w14:paraId="6AD60A0E" w14:textId="77777777" w:rsidR="006E1E34" w:rsidRDefault="006E1E34" w:rsidP="006E1E34">
            <w:pPr>
              <w:jc w:val="center"/>
            </w:pPr>
          </w:p>
        </w:tc>
      </w:tr>
    </w:tbl>
    <w:p w14:paraId="57D7F12E" w14:textId="0750927C" w:rsidR="00D01498" w:rsidRDefault="000E6323" w:rsidP="000E6323">
      <w:pPr>
        <w:pStyle w:val="Titolo2"/>
      </w:pPr>
      <w:r>
        <w:t>Dati del referente ai fini della presente consultazione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E80108" w14:paraId="10AFC969" w14:textId="77777777" w:rsidTr="001C2084">
        <w:tc>
          <w:tcPr>
            <w:tcW w:w="4781" w:type="dxa"/>
          </w:tcPr>
          <w:p w14:paraId="23032E89" w14:textId="21BAECF0" w:rsidR="00E80108" w:rsidRDefault="00E80108" w:rsidP="001D10C2">
            <w:r>
              <w:t>Nome e cognome</w:t>
            </w:r>
          </w:p>
        </w:tc>
        <w:tc>
          <w:tcPr>
            <w:tcW w:w="4889" w:type="dxa"/>
            <w:shd w:val="clear" w:color="auto" w:fill="FFF2CC" w:themeFill="accent4" w:themeFillTint="33"/>
          </w:tcPr>
          <w:p w14:paraId="4C1D0759" w14:textId="77777777" w:rsidR="00E80108" w:rsidRDefault="00E80108" w:rsidP="001D10C2"/>
        </w:tc>
      </w:tr>
      <w:tr w:rsidR="00E80108" w14:paraId="3BBDC9FC" w14:textId="77777777" w:rsidTr="001C2084">
        <w:tc>
          <w:tcPr>
            <w:tcW w:w="4781" w:type="dxa"/>
          </w:tcPr>
          <w:p w14:paraId="42CE8016" w14:textId="618740EE" w:rsidR="00E80108" w:rsidRDefault="00E80108" w:rsidP="001D10C2">
            <w:r>
              <w:t>Ruolo</w:t>
            </w:r>
          </w:p>
        </w:tc>
        <w:tc>
          <w:tcPr>
            <w:tcW w:w="4889" w:type="dxa"/>
            <w:shd w:val="clear" w:color="auto" w:fill="FFF2CC" w:themeFill="accent4" w:themeFillTint="33"/>
          </w:tcPr>
          <w:p w14:paraId="071495A7" w14:textId="77777777" w:rsidR="00E80108" w:rsidRDefault="00E80108" w:rsidP="001D10C2"/>
        </w:tc>
      </w:tr>
      <w:tr w:rsidR="00E80108" w14:paraId="3C52ACE4" w14:textId="77777777" w:rsidTr="001C2084">
        <w:tc>
          <w:tcPr>
            <w:tcW w:w="4781" w:type="dxa"/>
          </w:tcPr>
          <w:p w14:paraId="7AFAA9BA" w14:textId="7ADAECDC" w:rsidR="00E80108" w:rsidRDefault="009F08B2" w:rsidP="001D10C2">
            <w:r>
              <w:t>Indirizzo e-mail</w:t>
            </w:r>
          </w:p>
        </w:tc>
        <w:tc>
          <w:tcPr>
            <w:tcW w:w="4889" w:type="dxa"/>
            <w:shd w:val="clear" w:color="auto" w:fill="FFF2CC" w:themeFill="accent4" w:themeFillTint="33"/>
          </w:tcPr>
          <w:p w14:paraId="7D4E34F6" w14:textId="77777777" w:rsidR="00E80108" w:rsidRDefault="00E80108" w:rsidP="001D10C2"/>
        </w:tc>
      </w:tr>
      <w:tr w:rsidR="00E80108" w14:paraId="6E5B0560" w14:textId="77777777" w:rsidTr="001C2084">
        <w:tc>
          <w:tcPr>
            <w:tcW w:w="4781" w:type="dxa"/>
          </w:tcPr>
          <w:p w14:paraId="4ABF737B" w14:textId="4E1A0687" w:rsidR="00E80108" w:rsidRDefault="009F08B2" w:rsidP="001D10C2">
            <w:r>
              <w:t>Numero di telefono</w:t>
            </w:r>
          </w:p>
        </w:tc>
        <w:tc>
          <w:tcPr>
            <w:tcW w:w="4889" w:type="dxa"/>
            <w:shd w:val="clear" w:color="auto" w:fill="FFF2CC" w:themeFill="accent4" w:themeFillTint="33"/>
          </w:tcPr>
          <w:p w14:paraId="2DBE088E" w14:textId="77777777" w:rsidR="00E80108" w:rsidRDefault="00E80108" w:rsidP="001D10C2"/>
        </w:tc>
      </w:tr>
    </w:tbl>
    <w:p w14:paraId="37264E1D" w14:textId="4498D2A3" w:rsidR="00893E16" w:rsidRDefault="005A6206" w:rsidP="005A6206">
      <w:pPr>
        <w:pStyle w:val="Titolo1"/>
      </w:pPr>
      <w:r w:rsidRPr="00214B5C">
        <w:t xml:space="preserve">INFORMAZIONI GENERALI DI CARATTERE AMMINISTRATIVO </w:t>
      </w:r>
    </w:p>
    <w:p w14:paraId="6DB89AFD" w14:textId="77777777" w:rsidR="00907BEE" w:rsidRPr="00335DAB" w:rsidRDefault="00907BEE" w:rsidP="00335DAB">
      <w:pPr>
        <w:pStyle w:val="Paragrafoelenco"/>
        <w:numPr>
          <w:ilvl w:val="0"/>
          <w:numId w:val="3"/>
        </w:numPr>
        <w:spacing w:before="240" w:after="240"/>
        <w:contextualSpacing w:val="0"/>
        <w:outlineLvl w:val="1"/>
        <w:rPr>
          <w:i/>
          <w:vanish/>
        </w:rPr>
      </w:pPr>
    </w:p>
    <w:p w14:paraId="5D8C2E00" w14:textId="33995069" w:rsidR="005A6206" w:rsidRDefault="00857F7B" w:rsidP="00907BEE">
      <w:pPr>
        <w:pStyle w:val="Titolo2"/>
      </w:pPr>
      <w:r>
        <w:t>Indica</w:t>
      </w:r>
      <w:r w:rsidR="007360B9">
        <w:t>r</w:t>
      </w:r>
      <w:r>
        <w:t>e</w:t>
      </w:r>
      <w:r w:rsidR="005A6206">
        <w:t xml:space="preserve"> </w:t>
      </w:r>
      <w:r w:rsidR="005A6206" w:rsidRPr="005A6206">
        <w:t>le procedure di affidamento ritenute migliori per la realizzazione e la gestione delle opere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7"/>
        <w:gridCol w:w="1860"/>
        <w:gridCol w:w="7619"/>
      </w:tblGrid>
      <w:tr w:rsidR="001D19EE" w14:paraId="4585E42A" w14:textId="77777777" w:rsidTr="000E582A">
        <w:tc>
          <w:tcPr>
            <w:tcW w:w="267" w:type="dxa"/>
            <w:shd w:val="clear" w:color="auto" w:fill="FFF2CC" w:themeFill="accent4" w:themeFillTint="33"/>
          </w:tcPr>
          <w:p w14:paraId="06D9F074" w14:textId="30BF0CD8" w:rsidR="001D19EE" w:rsidRDefault="001D19EE"/>
        </w:tc>
        <w:tc>
          <w:tcPr>
            <w:tcW w:w="9479" w:type="dxa"/>
            <w:gridSpan w:val="2"/>
            <w:shd w:val="clear" w:color="auto" w:fill="auto"/>
          </w:tcPr>
          <w:p w14:paraId="71EA532D" w14:textId="4CD73DB8" w:rsidR="001D19EE" w:rsidRDefault="00034CB3">
            <w:r>
              <w:t>Contratto di a</w:t>
            </w:r>
            <w:r w:rsidR="00B73A16">
              <w:t>ppalto integrato per progettazione e costruzione</w:t>
            </w:r>
          </w:p>
        </w:tc>
      </w:tr>
      <w:tr w:rsidR="00034CB3" w14:paraId="326B8B3C" w14:textId="77777777" w:rsidTr="000E582A">
        <w:tc>
          <w:tcPr>
            <w:tcW w:w="267" w:type="dxa"/>
            <w:shd w:val="clear" w:color="auto" w:fill="FFF2CC" w:themeFill="accent4" w:themeFillTint="33"/>
          </w:tcPr>
          <w:p w14:paraId="1E968943" w14:textId="77777777" w:rsidR="00034CB3" w:rsidRDefault="00034CB3"/>
        </w:tc>
        <w:tc>
          <w:tcPr>
            <w:tcW w:w="9479" w:type="dxa"/>
            <w:gridSpan w:val="2"/>
            <w:shd w:val="clear" w:color="auto" w:fill="auto"/>
          </w:tcPr>
          <w:p w14:paraId="101C8D75" w14:textId="2A392569" w:rsidR="00034CB3" w:rsidRDefault="00034CB3">
            <w:r>
              <w:t xml:space="preserve">Contratto di appalto </w:t>
            </w:r>
            <w:r w:rsidR="000E582A">
              <w:t>di servizi (per la sola gestione)</w:t>
            </w:r>
          </w:p>
        </w:tc>
      </w:tr>
      <w:tr w:rsidR="001D19EE" w14:paraId="44BDB270" w14:textId="77777777" w:rsidTr="000E582A">
        <w:tc>
          <w:tcPr>
            <w:tcW w:w="267" w:type="dxa"/>
            <w:shd w:val="clear" w:color="auto" w:fill="FFF2CC" w:themeFill="accent4" w:themeFillTint="33"/>
          </w:tcPr>
          <w:p w14:paraId="3C8EF666" w14:textId="2C5C8CBE" w:rsidR="001D19EE" w:rsidRDefault="001D19EE"/>
        </w:tc>
        <w:tc>
          <w:tcPr>
            <w:tcW w:w="9479" w:type="dxa"/>
            <w:gridSpan w:val="2"/>
            <w:shd w:val="clear" w:color="auto" w:fill="auto"/>
          </w:tcPr>
          <w:p w14:paraId="538F8A69" w14:textId="0A78127E" w:rsidR="001D19EE" w:rsidRDefault="001864C0">
            <w:r w:rsidRPr="001864C0">
              <w:t xml:space="preserve">Contratto di </w:t>
            </w:r>
            <w:r w:rsidR="009E216C">
              <w:t>c</w:t>
            </w:r>
            <w:r w:rsidRPr="001864C0">
              <w:t>oncessione</w:t>
            </w:r>
            <w:r w:rsidR="00034CB3">
              <w:t xml:space="preserve"> di servizi</w:t>
            </w:r>
            <w:r w:rsidR="009E216C">
              <w:t xml:space="preserve"> </w:t>
            </w:r>
            <w:r w:rsidR="00034CB3">
              <w:t>(</w:t>
            </w:r>
            <w:r w:rsidR="009E216C">
              <w:t>per la sola gestione</w:t>
            </w:r>
            <w:r w:rsidR="00034CB3">
              <w:t>)</w:t>
            </w:r>
          </w:p>
        </w:tc>
      </w:tr>
      <w:tr w:rsidR="001D19EE" w14:paraId="66438484" w14:textId="77777777" w:rsidTr="000E582A">
        <w:tc>
          <w:tcPr>
            <w:tcW w:w="267" w:type="dxa"/>
            <w:shd w:val="clear" w:color="auto" w:fill="FFF2CC" w:themeFill="accent4" w:themeFillTint="33"/>
          </w:tcPr>
          <w:p w14:paraId="3C7359CA" w14:textId="7590196E" w:rsidR="001D19EE" w:rsidRDefault="001D19EE"/>
        </w:tc>
        <w:tc>
          <w:tcPr>
            <w:tcW w:w="9479" w:type="dxa"/>
            <w:gridSpan w:val="2"/>
            <w:shd w:val="clear" w:color="auto" w:fill="auto"/>
          </w:tcPr>
          <w:p w14:paraId="304871D3" w14:textId="28C8BA34" w:rsidR="001D19EE" w:rsidRDefault="00C36778">
            <w:r w:rsidRPr="00C36778">
              <w:t xml:space="preserve">Contratto misto di </w:t>
            </w:r>
            <w:r w:rsidR="006831A6">
              <w:t xml:space="preserve">concessione </w:t>
            </w:r>
            <w:r w:rsidR="00D50B46">
              <w:t>(lavori e servizi)</w:t>
            </w:r>
          </w:p>
        </w:tc>
      </w:tr>
      <w:tr w:rsidR="002E5526" w14:paraId="13E76D05" w14:textId="77777777" w:rsidTr="000E582A">
        <w:tc>
          <w:tcPr>
            <w:tcW w:w="267" w:type="dxa"/>
            <w:shd w:val="clear" w:color="auto" w:fill="FFF2CC" w:themeFill="accent4" w:themeFillTint="33"/>
          </w:tcPr>
          <w:p w14:paraId="29ED3FA3" w14:textId="77777777" w:rsidR="002E5526" w:rsidRDefault="002E5526"/>
        </w:tc>
        <w:tc>
          <w:tcPr>
            <w:tcW w:w="9479" w:type="dxa"/>
            <w:gridSpan w:val="2"/>
            <w:shd w:val="clear" w:color="auto" w:fill="auto"/>
          </w:tcPr>
          <w:p w14:paraId="0DAF29E8" w14:textId="4F7CA114" w:rsidR="002E5526" w:rsidRPr="00C36778" w:rsidRDefault="00EF63E5">
            <w:r>
              <w:t>Contratto di concessione tramite f</w:t>
            </w:r>
            <w:r w:rsidR="002E5526">
              <w:t>inanza di progetto</w:t>
            </w:r>
          </w:p>
        </w:tc>
      </w:tr>
      <w:tr w:rsidR="001D19EE" w14:paraId="59C3346D" w14:textId="77777777" w:rsidTr="000E582A">
        <w:tc>
          <w:tcPr>
            <w:tcW w:w="267" w:type="dxa"/>
            <w:shd w:val="clear" w:color="auto" w:fill="FFF2CC" w:themeFill="accent4" w:themeFillTint="33"/>
          </w:tcPr>
          <w:p w14:paraId="473FA620" w14:textId="342C8AF2" w:rsidR="001D19EE" w:rsidRDefault="001D19EE"/>
        </w:tc>
        <w:tc>
          <w:tcPr>
            <w:tcW w:w="1860" w:type="dxa"/>
            <w:shd w:val="clear" w:color="auto" w:fill="auto"/>
          </w:tcPr>
          <w:p w14:paraId="42CC48FC" w14:textId="77777777" w:rsidR="00E911B6" w:rsidRDefault="00E911B6">
            <w:r>
              <w:t>Altro (</w:t>
            </w:r>
            <w:r w:rsidRPr="00E911B6">
              <w:rPr>
                <w:i/>
                <w:iCs/>
              </w:rPr>
              <w:t>indicare</w:t>
            </w:r>
            <w:r>
              <w:t>)</w:t>
            </w:r>
          </w:p>
        </w:tc>
        <w:tc>
          <w:tcPr>
            <w:tcW w:w="7619" w:type="dxa"/>
            <w:shd w:val="clear" w:color="auto" w:fill="FFF2CC" w:themeFill="accent4" w:themeFillTint="33"/>
          </w:tcPr>
          <w:p w14:paraId="6FD50239" w14:textId="669D7CDE" w:rsidR="001D19EE" w:rsidRDefault="001D19EE"/>
        </w:tc>
      </w:tr>
    </w:tbl>
    <w:p w14:paraId="10ED445C" w14:textId="0D9AF23F" w:rsidR="00512857" w:rsidRDefault="006B45B2" w:rsidP="00907BEE">
      <w:pPr>
        <w:pStyle w:val="Titolo2"/>
      </w:pPr>
      <w:r w:rsidRPr="006B45B2">
        <w:t xml:space="preserve">Specificare </w:t>
      </w:r>
      <w:r w:rsidR="001C2084">
        <w:t>eventuali</w:t>
      </w:r>
      <w:r w:rsidRPr="006B45B2">
        <w:t xml:space="preserve"> motivazioni </w:t>
      </w:r>
      <w:r w:rsidR="00392FC7">
        <w:t xml:space="preserve">e/o </w:t>
      </w:r>
      <w:r w:rsidR="006353B5">
        <w:t xml:space="preserve">ulteriori note </w:t>
      </w:r>
      <w:r w:rsidR="00625E09" w:rsidRPr="00625E09">
        <w:t>e considerazioni sulle modalità attuative dell’intervento, ivi inclusi eventuali pro e</w:t>
      </w:r>
      <w:r w:rsidR="00512857" w:rsidRPr="005A6206">
        <w:t xml:space="preserve"> contro afferenti alla</w:t>
      </w:r>
      <w:r w:rsidR="00625E09" w:rsidRPr="00625E09">
        <w:t>/e</w:t>
      </w:r>
      <w:r w:rsidR="00512857" w:rsidRPr="005A6206">
        <w:t xml:space="preserve"> tipologia prescelta</w:t>
      </w:r>
      <w:r w:rsidR="00906BAC" w:rsidRPr="00625E09">
        <w:t xml:space="preserve"> </w:t>
      </w:r>
    </w:p>
    <w:tbl>
      <w:tblPr>
        <w:tblStyle w:val="Grigliatabella"/>
        <w:tblW w:w="0" w:type="auto"/>
        <w:tblInd w:w="108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70"/>
      </w:tblGrid>
      <w:tr w:rsidR="00625E09" w14:paraId="46DEFD39" w14:textId="77777777" w:rsidTr="001C2084">
        <w:tc>
          <w:tcPr>
            <w:tcW w:w="9670" w:type="dxa"/>
            <w:shd w:val="clear" w:color="auto" w:fill="FFF2CC" w:themeFill="accent4" w:themeFillTint="33"/>
          </w:tcPr>
          <w:p w14:paraId="1AEB461F" w14:textId="77777777" w:rsidR="00625E09" w:rsidRDefault="00625E09" w:rsidP="005A6206"/>
          <w:p w14:paraId="2CAFB70D" w14:textId="77777777" w:rsidR="00335DAB" w:rsidRDefault="00335DAB" w:rsidP="005A6206"/>
          <w:p w14:paraId="35137792" w14:textId="77777777" w:rsidR="00625E09" w:rsidRDefault="00625E09" w:rsidP="005A6206"/>
        </w:tc>
      </w:tr>
    </w:tbl>
    <w:p w14:paraId="4E2BDC49" w14:textId="699C0ED8" w:rsidR="0040725C" w:rsidRPr="00DC7671" w:rsidRDefault="007360B9" w:rsidP="0040725C">
      <w:pPr>
        <w:pStyle w:val="Titolo2"/>
      </w:pPr>
      <w:r w:rsidRPr="00DC7671">
        <w:t>Indicare la durata ottimale p</w:t>
      </w:r>
      <w:r w:rsidR="002E250D" w:rsidRPr="00DC7671">
        <w:t>er l’affidamento della</w:t>
      </w:r>
      <w:r w:rsidR="00BD012C" w:rsidRPr="00DC7671">
        <w:t xml:space="preserve"> gestione</w:t>
      </w:r>
      <w:r w:rsidR="00DE1B01" w:rsidRPr="00DC7671">
        <w:t xml:space="preserve"> </w:t>
      </w:r>
      <w:r w:rsidR="00DC7671">
        <w:t>tramite</w:t>
      </w:r>
      <w:r w:rsidR="00DE1B01" w:rsidRPr="00DC7671">
        <w:t xml:space="preserve"> contratto di Concessione e </w:t>
      </w:r>
      <w:r w:rsidR="004D1809" w:rsidRPr="00DC7671">
        <w:t>motivarne le ragioni.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B1231F" w14:paraId="7E72E1F8" w14:textId="77777777" w:rsidTr="00B1231F">
        <w:tc>
          <w:tcPr>
            <w:tcW w:w="9670" w:type="dxa"/>
            <w:shd w:val="clear" w:color="auto" w:fill="FFF2CC" w:themeFill="accent4" w:themeFillTint="33"/>
          </w:tcPr>
          <w:p w14:paraId="08F3B27F" w14:textId="77777777" w:rsidR="00B1231F" w:rsidRDefault="00B1231F" w:rsidP="005A6206"/>
          <w:p w14:paraId="1B5CB4BD" w14:textId="77777777" w:rsidR="00DE1B01" w:rsidRDefault="00DE1B01" w:rsidP="005A6206"/>
          <w:p w14:paraId="7C204E90" w14:textId="77777777" w:rsidR="00B1231F" w:rsidRDefault="00B1231F" w:rsidP="005A6206"/>
        </w:tc>
      </w:tr>
    </w:tbl>
    <w:p w14:paraId="0B39A2F2" w14:textId="452A5D98" w:rsidR="001F654C" w:rsidRDefault="0048215F" w:rsidP="00965688">
      <w:pPr>
        <w:pStyle w:val="Titolo1"/>
      </w:pPr>
      <w:r>
        <w:lastRenderedPageBreak/>
        <w:t xml:space="preserve">INFORMAZIONI </w:t>
      </w:r>
      <w:r w:rsidR="00907678">
        <w:t>DI NATURA TECNICA</w:t>
      </w:r>
    </w:p>
    <w:p w14:paraId="6FD82C75" w14:textId="77777777" w:rsidR="0040029E" w:rsidRPr="0040029E" w:rsidRDefault="0040029E" w:rsidP="0040029E">
      <w:pPr>
        <w:pStyle w:val="Paragrafoelenco"/>
        <w:numPr>
          <w:ilvl w:val="0"/>
          <w:numId w:val="3"/>
        </w:numPr>
        <w:spacing w:before="240" w:after="240"/>
        <w:contextualSpacing w:val="0"/>
        <w:outlineLvl w:val="1"/>
        <w:rPr>
          <w:i/>
          <w:iCs/>
          <w:vanish/>
        </w:rPr>
      </w:pPr>
    </w:p>
    <w:p w14:paraId="387A3A92" w14:textId="074B53BD" w:rsidR="00EE0A81" w:rsidRPr="0040029E" w:rsidRDefault="00DF2535" w:rsidP="0040029E">
      <w:pPr>
        <w:pStyle w:val="Titolo2"/>
      </w:pPr>
      <w:r w:rsidRPr="0040029E">
        <w:t>Fermo restando che l'intendimento primario di AdSP è la realizzazione del Nuovo Terminal Passeggeri, si chiede di indicare</w:t>
      </w:r>
      <w:r w:rsidR="003A2EC4" w:rsidRPr="0040029E">
        <w:t xml:space="preserve"> ulteriori </w:t>
      </w:r>
      <w:r w:rsidR="00157DCB" w:rsidRPr="0040029E">
        <w:t>funzioni d’uso,</w:t>
      </w:r>
      <w:r w:rsidR="00EE0A81" w:rsidRPr="0040029E">
        <w:t xml:space="preserve"> servizi e/o attività</w:t>
      </w:r>
      <w:r w:rsidR="00CB1483" w:rsidRPr="0040029E">
        <w:t xml:space="preserve"> aggiuntivi</w:t>
      </w:r>
      <w:r w:rsidR="00217E76" w:rsidRPr="0040029E">
        <w:t xml:space="preserve"> da sfruttare economicamente</w:t>
      </w:r>
      <w:r w:rsidR="00EE0A81" w:rsidRPr="0040029E">
        <w:t xml:space="preserve"> </w:t>
      </w:r>
      <w:r w:rsidR="007A03B5" w:rsidRPr="0040029E">
        <w:t xml:space="preserve">che potrebbero essere inclusi nel perimetro </w:t>
      </w:r>
      <w:r w:rsidR="00CB1483" w:rsidRPr="0040029E">
        <w:t>dell</w:t>
      </w:r>
      <w:r w:rsidR="00217E76" w:rsidRPr="0040029E">
        <w:t>’eventuale futura</w:t>
      </w:r>
      <w:r w:rsidR="00CB1483" w:rsidRPr="0040029E">
        <w:t xml:space="preserve"> procedu</w:t>
      </w:r>
      <w:r w:rsidR="002F141B" w:rsidRPr="0040029E">
        <w:t>r</w:t>
      </w:r>
      <w:r w:rsidR="00BD211E" w:rsidRPr="0040029E">
        <w:t>a</w:t>
      </w:r>
      <w:r w:rsidR="0040029E" w:rsidRPr="0040029E">
        <w:t>,</w:t>
      </w:r>
      <w:r w:rsidR="007A03B5" w:rsidRPr="0040029E">
        <w:t xml:space="preserve"> </w:t>
      </w:r>
      <w:r w:rsidR="0040029E" w:rsidRPr="0040029E">
        <w:t>incrementando</w:t>
      </w:r>
      <w:r w:rsidR="00BD0E0D" w:rsidRPr="0040029E">
        <w:t xml:space="preserve"> il valore aggiunto </w:t>
      </w:r>
      <w:r w:rsidR="0040029E">
        <w:t xml:space="preserve">e l’attrattività </w:t>
      </w:r>
      <w:r w:rsidR="00BD0E0D" w:rsidRPr="0040029E">
        <w:t>dell’iniziativa.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EE0A81" w14:paraId="5DC3104A" w14:textId="77777777" w:rsidTr="00F522FB">
        <w:tc>
          <w:tcPr>
            <w:tcW w:w="9670" w:type="dxa"/>
            <w:shd w:val="clear" w:color="auto" w:fill="FFF2CC" w:themeFill="accent4" w:themeFillTint="33"/>
          </w:tcPr>
          <w:p w14:paraId="4425CB74" w14:textId="77777777" w:rsidR="00EE0A81" w:rsidRDefault="00EE0A81" w:rsidP="00F522FB"/>
          <w:p w14:paraId="78FB07DD" w14:textId="77777777" w:rsidR="00EE0A81" w:rsidRDefault="00EE0A81" w:rsidP="00F522FB"/>
          <w:p w14:paraId="5169AA9C" w14:textId="77777777" w:rsidR="00EE0A81" w:rsidRDefault="00EE0A81" w:rsidP="00F522FB"/>
        </w:tc>
      </w:tr>
    </w:tbl>
    <w:p w14:paraId="29EB034A" w14:textId="0E0339CB" w:rsidR="00BD56B7" w:rsidRPr="003F1CFC" w:rsidRDefault="003F1CFC" w:rsidP="00BD56B7">
      <w:pPr>
        <w:pStyle w:val="Titolo2"/>
      </w:pPr>
      <w:r w:rsidRPr="003F1CFC">
        <w:t>Nel caso</w:t>
      </w:r>
      <w:r w:rsidR="00BD56B7" w:rsidRPr="003F1CFC">
        <w:t xml:space="preserve"> ve ne fossero</w:t>
      </w:r>
      <w:r w:rsidRPr="003F1CFC">
        <w:t>,</w:t>
      </w:r>
      <w:r w:rsidR="00BD56B7" w:rsidRPr="003F1CFC">
        <w:t xml:space="preserve"> descrivere</w:t>
      </w:r>
      <w:r w:rsidRPr="003F1CFC">
        <w:t xml:space="preserve"> nel dettaglio</w:t>
      </w:r>
      <w:r w:rsidR="00BD56B7" w:rsidRPr="003F1CFC">
        <w:t xml:space="preserve"> tali </w:t>
      </w:r>
      <w:r w:rsidRPr="003F1CFC">
        <w:t xml:space="preserve">funzioni d’uso, servizi e/o attività </w:t>
      </w:r>
      <w:r w:rsidR="00BD56B7" w:rsidRPr="003F1CFC">
        <w:t xml:space="preserve">aggiuntivi </w:t>
      </w:r>
      <w:r w:rsidRPr="003F1CFC">
        <w:t>e</w:t>
      </w:r>
      <w:r w:rsidR="00BD56B7" w:rsidRPr="003F1CFC">
        <w:t xml:space="preserve"> indicare </w:t>
      </w:r>
      <w:r w:rsidRPr="003F1CFC">
        <w:t>se l’operatore sarebbe in grado</w:t>
      </w:r>
      <w:r w:rsidR="00BD56B7" w:rsidRPr="003F1CFC">
        <w:t xml:space="preserve"> di svolgerli in autonomia o con il supporto di </w:t>
      </w:r>
      <w:r w:rsidRPr="003F1CFC">
        <w:t>terzi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BD56B7" w14:paraId="5B6AD442" w14:textId="77777777" w:rsidTr="00F522FB">
        <w:tc>
          <w:tcPr>
            <w:tcW w:w="9670" w:type="dxa"/>
            <w:shd w:val="clear" w:color="auto" w:fill="FFF2CC" w:themeFill="accent4" w:themeFillTint="33"/>
          </w:tcPr>
          <w:p w14:paraId="37E9EDDF" w14:textId="77777777" w:rsidR="00BD56B7" w:rsidRDefault="00BD56B7" w:rsidP="00F522FB"/>
          <w:p w14:paraId="24576280" w14:textId="77777777" w:rsidR="00BD56B7" w:rsidRDefault="00BD56B7" w:rsidP="00F522FB"/>
          <w:p w14:paraId="476A7DD9" w14:textId="77777777" w:rsidR="00BD56B7" w:rsidRDefault="00BD56B7" w:rsidP="00F522FB"/>
        </w:tc>
      </w:tr>
    </w:tbl>
    <w:p w14:paraId="60A5D31B" w14:textId="048E0393" w:rsidR="00EE0A81" w:rsidRPr="009E7365" w:rsidRDefault="00EE0A81" w:rsidP="00EE0A81">
      <w:pPr>
        <w:pStyle w:val="Titolo2"/>
      </w:pPr>
      <w:r w:rsidRPr="009E7365">
        <w:t>Indica</w:t>
      </w:r>
      <w:r w:rsidR="003F1CFC" w:rsidRPr="009E7365">
        <w:t>re</w:t>
      </w:r>
      <w:r w:rsidRPr="009E7365">
        <w:t xml:space="preserve"> eventuali lavori a contorno (es. urbanizzazioni) utili allo sviluppo e all</w:t>
      </w:r>
      <w:r w:rsidR="009E7365" w:rsidRPr="009E7365">
        <w:t>’aumento dell’</w:t>
      </w:r>
      <w:r w:rsidRPr="009E7365">
        <w:t>attrattiv</w:t>
      </w:r>
      <w:r w:rsidR="009E7365" w:rsidRPr="009E7365">
        <w:t>ità</w:t>
      </w:r>
      <w:r w:rsidRPr="009E7365">
        <w:t xml:space="preserve"> dell’area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EE0A81" w14:paraId="378EDB82" w14:textId="77777777" w:rsidTr="00F522FB">
        <w:tc>
          <w:tcPr>
            <w:tcW w:w="9670" w:type="dxa"/>
            <w:shd w:val="clear" w:color="auto" w:fill="FFF2CC" w:themeFill="accent4" w:themeFillTint="33"/>
          </w:tcPr>
          <w:p w14:paraId="54A09EA1" w14:textId="77777777" w:rsidR="00EE0A81" w:rsidRDefault="00EE0A81" w:rsidP="00F522FB"/>
          <w:p w14:paraId="30F26EF1" w14:textId="77777777" w:rsidR="00EE0A81" w:rsidRDefault="00EE0A81" w:rsidP="00F522FB"/>
          <w:p w14:paraId="5F96CEF8" w14:textId="77777777" w:rsidR="00EE0A81" w:rsidRDefault="00EE0A81" w:rsidP="00F522FB"/>
        </w:tc>
      </w:tr>
    </w:tbl>
    <w:p w14:paraId="57524BF3" w14:textId="3A3A2FAD" w:rsidR="005F581B" w:rsidRDefault="00AC1484" w:rsidP="005F581B">
      <w:pPr>
        <w:pStyle w:val="Titolo2"/>
      </w:pPr>
      <w:r>
        <w:t>I</w:t>
      </w:r>
      <w:r w:rsidR="00611497" w:rsidRPr="000C347C">
        <w:t>ndicare l</w:t>
      </w:r>
      <w:r w:rsidR="00A91479">
        <w:t>’eventuale</w:t>
      </w:r>
      <w:r w:rsidR="00611497" w:rsidRPr="000C347C">
        <w:t xml:space="preserve"> disponibilità e/o capacità dell’operatore a finanziar</w:t>
      </w:r>
      <w:r w:rsidR="00BD2955" w:rsidRPr="000C347C">
        <w:t>e</w:t>
      </w:r>
      <w:r w:rsidR="001240AB" w:rsidRPr="000C347C">
        <w:t xml:space="preserve"> (integralmente o parzialmente)</w:t>
      </w:r>
      <w:r w:rsidR="009F02A9" w:rsidRPr="000C347C">
        <w:t xml:space="preserve"> gli interventi </w:t>
      </w:r>
      <w:r w:rsidR="00FA4FF4" w:rsidRPr="000C347C">
        <w:t>di realizzazione del Nuovo Terminal Passeggeri e delle eventuali volumetrie aggiuntive</w:t>
      </w:r>
      <w:r w:rsidR="00710218" w:rsidRPr="000C347C">
        <w:t xml:space="preserve"> </w:t>
      </w:r>
      <w:r>
        <w:t>e</w:t>
      </w:r>
      <w:r w:rsidR="00710218" w:rsidRPr="000C347C">
        <w:t xml:space="preserve"> le tempistiche di realizzazione </w:t>
      </w:r>
      <w:r>
        <w:t>degli stessi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7"/>
        <w:gridCol w:w="9479"/>
      </w:tblGrid>
      <w:tr w:rsidR="0025531B" w14:paraId="707985A7" w14:textId="77777777" w:rsidTr="00B945FD">
        <w:tc>
          <w:tcPr>
            <w:tcW w:w="267" w:type="dxa"/>
            <w:shd w:val="clear" w:color="auto" w:fill="FFF2CC" w:themeFill="accent4" w:themeFillTint="33"/>
          </w:tcPr>
          <w:p w14:paraId="65D7D726" w14:textId="77777777" w:rsidR="0025531B" w:rsidRDefault="0025531B" w:rsidP="00B945FD"/>
        </w:tc>
        <w:tc>
          <w:tcPr>
            <w:tcW w:w="9479" w:type="dxa"/>
            <w:shd w:val="clear" w:color="auto" w:fill="auto"/>
          </w:tcPr>
          <w:p w14:paraId="2465CD16" w14:textId="1917B1E2" w:rsidR="0025531B" w:rsidRDefault="0025531B" w:rsidP="00B945FD">
            <w:r>
              <w:t>Si</w:t>
            </w:r>
          </w:p>
        </w:tc>
      </w:tr>
      <w:tr w:rsidR="0025531B" w14:paraId="1E0F3960" w14:textId="77777777" w:rsidTr="00B945FD">
        <w:tc>
          <w:tcPr>
            <w:tcW w:w="267" w:type="dxa"/>
            <w:shd w:val="clear" w:color="auto" w:fill="FFF2CC" w:themeFill="accent4" w:themeFillTint="33"/>
          </w:tcPr>
          <w:p w14:paraId="01094E82" w14:textId="77777777" w:rsidR="0025531B" w:rsidRDefault="0025531B" w:rsidP="00B945FD"/>
        </w:tc>
        <w:tc>
          <w:tcPr>
            <w:tcW w:w="9479" w:type="dxa"/>
            <w:shd w:val="clear" w:color="auto" w:fill="auto"/>
          </w:tcPr>
          <w:p w14:paraId="5D1587FF" w14:textId="3E4853EF" w:rsidR="0025531B" w:rsidRDefault="0025531B" w:rsidP="00B945FD">
            <w:r>
              <w:t xml:space="preserve">No </w:t>
            </w:r>
          </w:p>
        </w:tc>
      </w:tr>
    </w:tbl>
    <w:p w14:paraId="491F700A" w14:textId="2E98A1C4" w:rsidR="003F1CD5" w:rsidRPr="009F58D1" w:rsidRDefault="003F1CD5" w:rsidP="009F58D1">
      <w:pPr>
        <w:pStyle w:val="Titolo3"/>
      </w:pPr>
      <w:r w:rsidRPr="009F58D1">
        <w:t>Note (</w:t>
      </w:r>
      <w:r w:rsidR="009F58D1" w:rsidRPr="009F58D1">
        <w:t>gli apporti informativi forniti dai partecipanti alle consultazioni, compresi non potranno costituire offerte tecniche o economiche, né anticipare specifiche quotazioni afferenti all’oggetto della consultazione</w:t>
      </w:r>
      <w:r w:rsidR="000945E5">
        <w:t>)</w:t>
      </w:r>
    </w:p>
    <w:tbl>
      <w:tblPr>
        <w:tblStyle w:val="Grigliatabella"/>
        <w:tblW w:w="0" w:type="auto"/>
        <w:tblInd w:w="108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70"/>
      </w:tblGrid>
      <w:tr w:rsidR="003F1CD5" w14:paraId="0FADB6FC" w14:textId="77777777" w:rsidTr="00B945FD">
        <w:tc>
          <w:tcPr>
            <w:tcW w:w="9670" w:type="dxa"/>
            <w:shd w:val="clear" w:color="auto" w:fill="FFF2CC" w:themeFill="accent4" w:themeFillTint="33"/>
          </w:tcPr>
          <w:p w14:paraId="5619FF21" w14:textId="77777777" w:rsidR="003F1CD5" w:rsidRDefault="003F1CD5" w:rsidP="00B945FD"/>
          <w:p w14:paraId="3E5D8A7A" w14:textId="77777777" w:rsidR="003F1CD5" w:rsidRDefault="003F1CD5" w:rsidP="00B945FD"/>
          <w:p w14:paraId="25963CF8" w14:textId="77777777" w:rsidR="003F1CD5" w:rsidRDefault="003F1CD5" w:rsidP="00B945FD"/>
        </w:tc>
      </w:tr>
    </w:tbl>
    <w:p w14:paraId="7DF73D07" w14:textId="35721CC5" w:rsidR="00512857" w:rsidRPr="005A6206" w:rsidRDefault="00297334" w:rsidP="00965688">
      <w:pPr>
        <w:pStyle w:val="Titolo1"/>
      </w:pPr>
      <w:r>
        <w:t xml:space="preserve">INFORMAZIONI </w:t>
      </w:r>
      <w:r w:rsidR="00E911B6">
        <w:t>RELATIVE AL PERIMETRO DELLA GESTIONE</w:t>
      </w:r>
    </w:p>
    <w:p w14:paraId="7A2A33E5" w14:textId="77777777" w:rsidR="00EB5821" w:rsidRPr="00EB5821" w:rsidRDefault="00EB5821" w:rsidP="00EB5821">
      <w:pPr>
        <w:pStyle w:val="Paragrafoelenco"/>
        <w:numPr>
          <w:ilvl w:val="0"/>
          <w:numId w:val="3"/>
        </w:numPr>
        <w:spacing w:before="240" w:after="240"/>
        <w:contextualSpacing w:val="0"/>
        <w:outlineLvl w:val="1"/>
        <w:rPr>
          <w:i/>
          <w:iCs/>
          <w:vanish/>
          <w:highlight w:val="red"/>
        </w:rPr>
      </w:pPr>
    </w:p>
    <w:p w14:paraId="57721EBB" w14:textId="1B4F3239" w:rsidR="00E911B6" w:rsidRPr="00B650B1" w:rsidRDefault="00E911B6" w:rsidP="00EB5821">
      <w:pPr>
        <w:pStyle w:val="Titolo2"/>
      </w:pPr>
      <w:r w:rsidRPr="00B650B1">
        <w:t>Indica</w:t>
      </w:r>
      <w:r w:rsidR="004B778A" w:rsidRPr="00B650B1">
        <w:t xml:space="preserve">re </w:t>
      </w:r>
      <w:r w:rsidR="00EB5821" w:rsidRPr="00B650B1">
        <w:t>i servizi</w:t>
      </w:r>
      <w:r w:rsidR="004940E6">
        <w:t xml:space="preserve"> specifici</w:t>
      </w:r>
      <w:r w:rsidR="00D2276A">
        <w:t xml:space="preserve">, tra quelli indicati nell’Allegato </w:t>
      </w:r>
      <w:r w:rsidR="00D2276A" w:rsidRPr="00B605D8">
        <w:t>2</w:t>
      </w:r>
      <w:r w:rsidR="00D2276A">
        <w:t>,</w:t>
      </w:r>
      <w:r w:rsidR="00EB5821" w:rsidRPr="00B650B1">
        <w:t xml:space="preserve"> che</w:t>
      </w:r>
      <w:r w:rsidR="004704AF" w:rsidRPr="00B650B1">
        <w:t xml:space="preserve"> </w:t>
      </w:r>
      <w:r w:rsidR="0051162A" w:rsidRPr="00B650B1">
        <w:t xml:space="preserve">si </w:t>
      </w:r>
      <w:r w:rsidR="00551B8B">
        <w:t>riterrebbe preferibile non includere nel perimetro dell’affidamento</w:t>
      </w:r>
      <w:r w:rsidR="007F3846">
        <w:t>, indicandone le motivazion</w:t>
      </w:r>
      <w:r w:rsidR="0051162A" w:rsidRPr="00B650B1">
        <w:t>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7"/>
        <w:gridCol w:w="9479"/>
      </w:tblGrid>
      <w:tr w:rsidR="00BA420A" w14:paraId="71B850D9" w14:textId="77777777" w:rsidTr="00946F11">
        <w:tc>
          <w:tcPr>
            <w:tcW w:w="267" w:type="dxa"/>
            <w:shd w:val="clear" w:color="auto" w:fill="FFF2CC" w:themeFill="accent4" w:themeFillTint="33"/>
          </w:tcPr>
          <w:p w14:paraId="00A8D2D5" w14:textId="77777777" w:rsidR="00BA420A" w:rsidRDefault="00BA420A" w:rsidP="00946F11"/>
        </w:tc>
        <w:tc>
          <w:tcPr>
            <w:tcW w:w="9479" w:type="dxa"/>
            <w:shd w:val="clear" w:color="auto" w:fill="auto"/>
          </w:tcPr>
          <w:p w14:paraId="67ACF823" w14:textId="3556402F" w:rsidR="00BA420A" w:rsidRDefault="00757BA0" w:rsidP="00946F11">
            <w:r>
              <w:t>Servizio di instradamento e assistenza ai passeggeri</w:t>
            </w:r>
          </w:p>
        </w:tc>
      </w:tr>
      <w:tr w:rsidR="00BA420A" w14:paraId="17552EC8" w14:textId="77777777" w:rsidTr="00946F11">
        <w:tc>
          <w:tcPr>
            <w:tcW w:w="267" w:type="dxa"/>
            <w:shd w:val="clear" w:color="auto" w:fill="FFF2CC" w:themeFill="accent4" w:themeFillTint="33"/>
          </w:tcPr>
          <w:p w14:paraId="47027CFB" w14:textId="77777777" w:rsidR="00BA420A" w:rsidRDefault="00BA420A" w:rsidP="00946F11"/>
        </w:tc>
        <w:tc>
          <w:tcPr>
            <w:tcW w:w="9479" w:type="dxa"/>
            <w:shd w:val="clear" w:color="auto" w:fill="auto"/>
          </w:tcPr>
          <w:p w14:paraId="4581959B" w14:textId="7A7E12A7" w:rsidR="00BA420A" w:rsidRDefault="00757BA0" w:rsidP="00946F11">
            <w:r>
              <w:t>Servizio di trasporto passeggeri</w:t>
            </w:r>
          </w:p>
        </w:tc>
      </w:tr>
      <w:tr w:rsidR="00BA420A" w14:paraId="5A58541B" w14:textId="77777777" w:rsidTr="00946F11">
        <w:tc>
          <w:tcPr>
            <w:tcW w:w="267" w:type="dxa"/>
            <w:shd w:val="clear" w:color="auto" w:fill="FFF2CC" w:themeFill="accent4" w:themeFillTint="33"/>
          </w:tcPr>
          <w:p w14:paraId="39F06F78" w14:textId="77777777" w:rsidR="00BA420A" w:rsidRDefault="00BA420A" w:rsidP="00946F11"/>
        </w:tc>
        <w:tc>
          <w:tcPr>
            <w:tcW w:w="9479" w:type="dxa"/>
            <w:shd w:val="clear" w:color="auto" w:fill="auto"/>
          </w:tcPr>
          <w:p w14:paraId="57F12D01" w14:textId="206428D2" w:rsidR="00BA420A" w:rsidRDefault="00757BA0" w:rsidP="00946F11">
            <w:r>
              <w:t>Gestione della sosta</w:t>
            </w:r>
          </w:p>
        </w:tc>
      </w:tr>
      <w:tr w:rsidR="00BA420A" w14:paraId="352E4BD4" w14:textId="77777777" w:rsidTr="00946F11">
        <w:tc>
          <w:tcPr>
            <w:tcW w:w="267" w:type="dxa"/>
            <w:shd w:val="clear" w:color="auto" w:fill="FFF2CC" w:themeFill="accent4" w:themeFillTint="33"/>
          </w:tcPr>
          <w:p w14:paraId="099F7A5C" w14:textId="77777777" w:rsidR="00BA420A" w:rsidRDefault="00BA420A" w:rsidP="00946F11"/>
        </w:tc>
        <w:tc>
          <w:tcPr>
            <w:tcW w:w="9479" w:type="dxa"/>
            <w:shd w:val="clear" w:color="auto" w:fill="auto"/>
          </w:tcPr>
          <w:p w14:paraId="4625DA23" w14:textId="4676AFA5" w:rsidR="00BA420A" w:rsidRDefault="00757BA0" w:rsidP="00946F11">
            <w:r>
              <w:t>Gestione servizi igienici</w:t>
            </w:r>
          </w:p>
        </w:tc>
      </w:tr>
      <w:tr w:rsidR="00BA420A" w14:paraId="5D6EF3D2" w14:textId="77777777" w:rsidTr="00946F11">
        <w:tc>
          <w:tcPr>
            <w:tcW w:w="267" w:type="dxa"/>
            <w:shd w:val="clear" w:color="auto" w:fill="FFF2CC" w:themeFill="accent4" w:themeFillTint="33"/>
          </w:tcPr>
          <w:p w14:paraId="4C1FD90F" w14:textId="77777777" w:rsidR="00BA420A" w:rsidRDefault="00BA420A" w:rsidP="00946F11"/>
        </w:tc>
        <w:tc>
          <w:tcPr>
            <w:tcW w:w="9479" w:type="dxa"/>
            <w:shd w:val="clear" w:color="auto" w:fill="auto"/>
          </w:tcPr>
          <w:p w14:paraId="7CD6F481" w14:textId="2AEF54E4" w:rsidR="00BA420A" w:rsidRPr="00C36778" w:rsidRDefault="00757BA0" w:rsidP="00946F11">
            <w:r>
              <w:t>Manutenzione ordinaria e straordinaria del Terminal Passeggeri</w:t>
            </w:r>
          </w:p>
        </w:tc>
      </w:tr>
    </w:tbl>
    <w:p w14:paraId="73DF6AF0" w14:textId="58D5F55E" w:rsidR="002E0573" w:rsidRPr="003F5F0F" w:rsidRDefault="003F5F0F" w:rsidP="009F58D1">
      <w:pPr>
        <w:pStyle w:val="Titolo3"/>
      </w:pPr>
      <w:r w:rsidRPr="003F5F0F">
        <w:t>Note</w:t>
      </w:r>
    </w:p>
    <w:tbl>
      <w:tblPr>
        <w:tblStyle w:val="Grigliatabella"/>
        <w:tblW w:w="0" w:type="auto"/>
        <w:tblInd w:w="108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70"/>
      </w:tblGrid>
      <w:tr w:rsidR="002E0573" w14:paraId="26C880CC" w14:textId="77777777" w:rsidTr="00531D20">
        <w:tc>
          <w:tcPr>
            <w:tcW w:w="9670" w:type="dxa"/>
            <w:shd w:val="clear" w:color="auto" w:fill="FFF2CC" w:themeFill="accent4" w:themeFillTint="33"/>
          </w:tcPr>
          <w:p w14:paraId="5D16780A" w14:textId="77777777" w:rsidR="002E0573" w:rsidRDefault="002E0573" w:rsidP="00531D20"/>
          <w:p w14:paraId="42080567" w14:textId="77777777" w:rsidR="002E0573" w:rsidRDefault="002E0573" w:rsidP="00531D20"/>
          <w:p w14:paraId="48C41E3A" w14:textId="77777777" w:rsidR="002E0573" w:rsidRDefault="002E0573" w:rsidP="00531D20"/>
        </w:tc>
      </w:tr>
    </w:tbl>
    <w:p w14:paraId="177C5ADA" w14:textId="4C150D49" w:rsidR="00255F7E" w:rsidRPr="008C0234" w:rsidRDefault="009A3CE0" w:rsidP="00255F7E">
      <w:pPr>
        <w:pStyle w:val="Titolo2"/>
      </w:pPr>
      <w:r w:rsidRPr="008C0234">
        <w:t>D</w:t>
      </w:r>
      <w:r w:rsidR="00166329" w:rsidRPr="008C0234">
        <w:t xml:space="preserve">ettagliare le modalità con cui l’operatore intenderebbe </w:t>
      </w:r>
      <w:r w:rsidRPr="008C0234">
        <w:t>svolgere/</w:t>
      </w:r>
      <w:r w:rsidR="00166329" w:rsidRPr="008C0234">
        <w:t xml:space="preserve">erogare i servizi </w:t>
      </w:r>
      <w:r w:rsidR="008C0234">
        <w:t xml:space="preserve">indicati </w:t>
      </w:r>
      <w:r w:rsidR="00166329" w:rsidRPr="008C0234">
        <w:t>e, in particolare, evidenziar</w:t>
      </w:r>
      <w:r w:rsidR="008C0234">
        <w:t>e</w:t>
      </w:r>
      <w:r w:rsidR="00166329" w:rsidRPr="008C0234">
        <w:t xml:space="preserve"> best practice, elementi di innovatività e potenziali vantaggi </w:t>
      </w:r>
      <w:r w:rsidR="008C0234">
        <w:t xml:space="preserve">per </w:t>
      </w:r>
      <w:r w:rsidR="00347D60">
        <w:t>AdSP</w:t>
      </w:r>
      <w:r w:rsidR="008C0234">
        <w:t xml:space="preserve"> e gli utenti finali</w:t>
      </w:r>
    </w:p>
    <w:tbl>
      <w:tblPr>
        <w:tblStyle w:val="Grigliatabella"/>
        <w:tblW w:w="0" w:type="auto"/>
        <w:tblInd w:w="108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70"/>
      </w:tblGrid>
      <w:tr w:rsidR="00255F7E" w14:paraId="1F916A2B" w14:textId="77777777">
        <w:tc>
          <w:tcPr>
            <w:tcW w:w="9670" w:type="dxa"/>
            <w:shd w:val="clear" w:color="auto" w:fill="FFF2CC" w:themeFill="accent4" w:themeFillTint="33"/>
          </w:tcPr>
          <w:p w14:paraId="18B6268E" w14:textId="77777777" w:rsidR="00255F7E" w:rsidRDefault="00255F7E"/>
          <w:p w14:paraId="1EF1C265" w14:textId="77777777" w:rsidR="00255F7E" w:rsidRDefault="00255F7E"/>
          <w:p w14:paraId="3BBB67FF" w14:textId="77777777" w:rsidR="00255F7E" w:rsidRDefault="00255F7E"/>
        </w:tc>
      </w:tr>
    </w:tbl>
    <w:p w14:paraId="59EFB466" w14:textId="7CA2EFFB" w:rsidR="00CC7E4D" w:rsidRPr="00894C4F" w:rsidRDefault="006B0786" w:rsidP="006B0786">
      <w:pPr>
        <w:pStyle w:val="Titolo2"/>
      </w:pPr>
      <w:r w:rsidRPr="00894C4F">
        <w:t>Indicare</w:t>
      </w:r>
      <w:r w:rsidR="00CC7E4D" w:rsidRPr="00894C4F">
        <w:t xml:space="preserve"> </w:t>
      </w:r>
      <w:r w:rsidRPr="00894C4F">
        <w:t xml:space="preserve">eventuali </w:t>
      </w:r>
      <w:r w:rsidR="00CC7E4D" w:rsidRPr="00894C4F">
        <w:t xml:space="preserve">altri aspetti e caratteristiche della struttura contrattuale (es. corrispettivi variabili legati al raggiungimento di obiettivi/ risultati prestabiliti, meccanismi di remunerazione innovativa condivisa tra le parti, livelli di servizio, etc.) che possono influenzare il buon andamento dell’erogazione delle prestazioni oggetto di </w:t>
      </w:r>
      <w:r w:rsidRPr="00894C4F">
        <w:t>C</w:t>
      </w:r>
      <w:r w:rsidR="00CC7E4D" w:rsidRPr="00894C4F">
        <w:t>onsultazione.</w:t>
      </w:r>
    </w:p>
    <w:tbl>
      <w:tblPr>
        <w:tblStyle w:val="Grigliatabella"/>
        <w:tblW w:w="0" w:type="auto"/>
        <w:tblInd w:w="108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70"/>
      </w:tblGrid>
      <w:tr w:rsidR="00CC7E4D" w14:paraId="65C5AC8C" w14:textId="77777777" w:rsidTr="00F522FB">
        <w:tc>
          <w:tcPr>
            <w:tcW w:w="9670" w:type="dxa"/>
            <w:shd w:val="clear" w:color="auto" w:fill="FFF2CC" w:themeFill="accent4" w:themeFillTint="33"/>
          </w:tcPr>
          <w:p w14:paraId="79E72A9A" w14:textId="77777777" w:rsidR="00CC7E4D" w:rsidRDefault="00CC7E4D" w:rsidP="00F522FB"/>
          <w:p w14:paraId="345A54CD" w14:textId="77777777" w:rsidR="00CC7E4D" w:rsidRDefault="00CC7E4D" w:rsidP="00F522FB"/>
          <w:p w14:paraId="087403E2" w14:textId="77777777" w:rsidR="00CC7E4D" w:rsidRDefault="00CC7E4D" w:rsidP="00F522FB"/>
        </w:tc>
      </w:tr>
    </w:tbl>
    <w:p w14:paraId="6BE8A761" w14:textId="165BC64F" w:rsidR="006B0786" w:rsidRPr="006B0786" w:rsidRDefault="008B2097" w:rsidP="54D2739E">
      <w:pPr>
        <w:pStyle w:val="Titolo1"/>
        <w:spacing w:before="240" w:after="240"/>
      </w:pPr>
      <w:bookmarkStart w:id="0" w:name="_Ref167295063"/>
      <w:r>
        <w:t>CLAUSOLA DI RISERVATEZZA</w:t>
      </w:r>
      <w:bookmarkEnd w:id="0"/>
    </w:p>
    <w:p w14:paraId="43E6D955" w14:textId="77777777" w:rsidR="00876E13" w:rsidRPr="00876E13" w:rsidRDefault="00876E13" w:rsidP="00876E13">
      <w:pPr>
        <w:pStyle w:val="Paragrafoelenco"/>
        <w:numPr>
          <w:ilvl w:val="0"/>
          <w:numId w:val="3"/>
        </w:numPr>
        <w:spacing w:before="240" w:after="240"/>
        <w:contextualSpacing w:val="0"/>
        <w:outlineLvl w:val="1"/>
        <w:rPr>
          <w:i/>
          <w:iCs/>
          <w:vanish/>
        </w:rPr>
      </w:pPr>
    </w:p>
    <w:p w14:paraId="5A23C69A" w14:textId="625654EF" w:rsidR="00A57BA4" w:rsidRPr="00894C4F" w:rsidRDefault="006B0786" w:rsidP="00876E13">
      <w:pPr>
        <w:pStyle w:val="Titolo2"/>
      </w:pPr>
      <w:r w:rsidRPr="00894C4F">
        <w:t>R</w:t>
      </w:r>
      <w:r w:rsidR="00A57BA4" w:rsidRPr="00894C4F">
        <w:t>iportare eventuali informazioni e/o dati protetti da diritti di privativa o comunque rilevatori di segreti aziendali, commerciali o industriali contenuti nelle risposte al presente Questionario e/o in eventuali Contributi allegati, esplicitandone le ragioni</w:t>
      </w:r>
    </w:p>
    <w:tbl>
      <w:tblPr>
        <w:tblStyle w:val="Grigliatabella"/>
        <w:tblW w:w="0" w:type="auto"/>
        <w:tblInd w:w="108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70"/>
      </w:tblGrid>
      <w:tr w:rsidR="00A57BA4" w14:paraId="331ED02B" w14:textId="77777777" w:rsidTr="00F522FB">
        <w:tc>
          <w:tcPr>
            <w:tcW w:w="9670" w:type="dxa"/>
            <w:shd w:val="clear" w:color="auto" w:fill="FFF2CC" w:themeFill="accent4" w:themeFillTint="33"/>
          </w:tcPr>
          <w:p w14:paraId="2986E24E" w14:textId="77777777" w:rsidR="00A57BA4" w:rsidRDefault="00A57BA4" w:rsidP="00F522FB"/>
          <w:p w14:paraId="36A49471" w14:textId="77777777" w:rsidR="00A57BA4" w:rsidRDefault="00A57BA4" w:rsidP="00F522FB"/>
          <w:p w14:paraId="62DF7F2D" w14:textId="77777777" w:rsidR="00A57BA4" w:rsidRDefault="00A57BA4" w:rsidP="00F522FB"/>
        </w:tc>
      </w:tr>
    </w:tbl>
    <w:p w14:paraId="35E9D8C7" w14:textId="3F999835" w:rsidR="00B85777" w:rsidRDefault="00B85777" w:rsidP="00085933"/>
    <w:p w14:paraId="0270FC0E" w14:textId="77777777" w:rsidR="00B85777" w:rsidRDefault="00B85777">
      <w:pPr>
        <w:spacing w:line="259" w:lineRule="auto"/>
        <w:jc w:val="left"/>
      </w:pPr>
      <w:r>
        <w:br w:type="page"/>
      </w:r>
    </w:p>
    <w:p w14:paraId="29B26780" w14:textId="32908E24" w:rsidR="00E05B10" w:rsidRDefault="00E05B10" w:rsidP="00701184">
      <w:pPr>
        <w:rPr>
          <w:highlight w:val="red"/>
        </w:rPr>
      </w:pPr>
      <w:r w:rsidRPr="00B07743">
        <w:t xml:space="preserve">Con la presente il sottoscritto ATTESTA la VERIDICITÀ e l'ESATTEZZA dei dati inseriti nell’istanza online e </w:t>
      </w:r>
      <w:r w:rsidRPr="00B07743">
        <w:rPr>
          <w:u w:val="single"/>
        </w:rPr>
        <w:t xml:space="preserve">libera </w:t>
      </w:r>
      <w:r w:rsidR="00347D60" w:rsidRPr="00B07743">
        <w:rPr>
          <w:u w:val="single"/>
        </w:rPr>
        <w:t xml:space="preserve">AdSP </w:t>
      </w:r>
      <w:r w:rsidRPr="00B07743">
        <w:rPr>
          <w:u w:val="single"/>
        </w:rPr>
        <w:t>da ogni responsabilità circa la veridicità e la completezza dei dati inseriti</w:t>
      </w:r>
      <w:r w:rsidRPr="00B07743">
        <w:t>. DICHIARA altresì, di essere informato, ai sensi e per gli effetti di cui al REG. UE N. 679/2016, che i dati raccolti saranno trattati, anche con strumenti informatici, esclusivamente nell'ambito del procedimento per il quale la presente dichiarazione viene resa.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827"/>
      </w:tblGrid>
      <w:tr w:rsidR="00C62AB6" w:rsidRPr="002C35D1" w14:paraId="4E8608CE" w14:textId="77777777" w:rsidTr="008D42E1">
        <w:tc>
          <w:tcPr>
            <w:tcW w:w="1843" w:type="dxa"/>
          </w:tcPr>
          <w:p w14:paraId="2CEA4E9D" w14:textId="394BEC2B" w:rsidR="00C62AB6" w:rsidRPr="002C35D1" w:rsidRDefault="00B605D8" w:rsidP="00701184">
            <w:r>
              <w:t>_______</w:t>
            </w:r>
            <w:r w:rsidR="006B6D15" w:rsidRPr="002C35D1">
              <w:t>, lì</w:t>
            </w:r>
          </w:p>
        </w:tc>
        <w:tc>
          <w:tcPr>
            <w:tcW w:w="7827" w:type="dxa"/>
            <w:shd w:val="clear" w:color="auto" w:fill="FFF2CC" w:themeFill="accent4" w:themeFillTint="33"/>
          </w:tcPr>
          <w:p w14:paraId="33D6B261" w14:textId="77777777" w:rsidR="00C62AB6" w:rsidRPr="002C35D1" w:rsidRDefault="00C62AB6" w:rsidP="00701184"/>
        </w:tc>
      </w:tr>
      <w:tr w:rsidR="00AA7C73" w:rsidRPr="002C35D1" w14:paraId="6BBE4424" w14:textId="77777777" w:rsidTr="008D42E1">
        <w:tc>
          <w:tcPr>
            <w:tcW w:w="1843" w:type="dxa"/>
          </w:tcPr>
          <w:p w14:paraId="29D06945" w14:textId="659B242E" w:rsidR="00AA7C73" w:rsidRPr="002C35D1" w:rsidRDefault="002F2BB0" w:rsidP="00531D20">
            <w:r w:rsidRPr="002C35D1">
              <w:t>Il dich</w:t>
            </w:r>
            <w:r w:rsidR="002C35D1" w:rsidRPr="002C35D1">
              <w:t>iarante</w:t>
            </w:r>
          </w:p>
        </w:tc>
        <w:tc>
          <w:tcPr>
            <w:tcW w:w="7827" w:type="dxa"/>
            <w:shd w:val="clear" w:color="auto" w:fill="FFF2CC" w:themeFill="accent4" w:themeFillTint="33"/>
          </w:tcPr>
          <w:p w14:paraId="3B634E43" w14:textId="77777777" w:rsidR="00AA7C73" w:rsidRPr="002C35D1" w:rsidRDefault="00AA7C73" w:rsidP="00531D20"/>
        </w:tc>
      </w:tr>
    </w:tbl>
    <w:p w14:paraId="7C66F5B6" w14:textId="056E8F3C" w:rsidR="00AE2FB7" w:rsidRPr="00701184" w:rsidRDefault="00AE2FB7" w:rsidP="00701184"/>
    <w:sectPr w:rsidR="00AE2FB7" w:rsidRPr="00701184" w:rsidSect="00E56D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04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15961" w14:textId="77777777" w:rsidR="000915AB" w:rsidRDefault="000915AB" w:rsidP="00E90495">
      <w:r>
        <w:separator/>
      </w:r>
    </w:p>
  </w:endnote>
  <w:endnote w:type="continuationSeparator" w:id="0">
    <w:p w14:paraId="452013BA" w14:textId="77777777" w:rsidR="000915AB" w:rsidRDefault="000915AB" w:rsidP="00E90495">
      <w:r>
        <w:continuationSeparator/>
      </w:r>
    </w:p>
  </w:endnote>
  <w:endnote w:type="continuationNotice" w:id="1">
    <w:p w14:paraId="27B5D53F" w14:textId="77777777" w:rsidR="000915AB" w:rsidRDefault="00091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9D65" w14:textId="77777777" w:rsidR="009D7C04" w:rsidRDefault="009D7C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3E73" w14:textId="77777777" w:rsidR="00696DB5" w:rsidRDefault="00696DB5" w:rsidP="004D7F67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51B90FE1" w14:textId="77777777" w:rsidR="004D7F67" w:rsidRDefault="004D7F67" w:rsidP="004D7F67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>Ente pubblico non economico Legge 28/01/1994, n° 84 e s.m.i. C.F. e partita IVA: 00093910420 | 60121 ANCONA – Molo S. Maria</w:t>
    </w:r>
  </w:p>
  <w:p w14:paraId="53E20B2E" w14:textId="3E12BDDF" w:rsidR="004D7F67" w:rsidRPr="004D7F67" w:rsidRDefault="004D7F67" w:rsidP="004D7F67">
    <w:pPr>
      <w:pStyle w:val="Pidipagina"/>
      <w:jc w:val="center"/>
      <w:rPr>
        <w:rFonts w:ascii="Calibri" w:eastAsia="SimSun" w:hAnsi="Calibri"/>
        <w:color w:val="175081"/>
        <w:sz w:val="16"/>
        <w:szCs w:val="16"/>
        <w:u w:val="single"/>
        <w:lang w:val="en-US"/>
      </w:rPr>
    </w:pPr>
    <w:r w:rsidRPr="009D4312">
      <w:rPr>
        <w:rFonts w:ascii="Calibri" w:hAnsi="Calibri"/>
        <w:color w:val="175081"/>
        <w:sz w:val="16"/>
        <w:szCs w:val="16"/>
        <w:lang w:val="en-US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 w:rsidRPr="009D4312">
      <w:rPr>
        <w:rFonts w:ascii="Calibri" w:hAnsi="Calibri"/>
        <w:color w:val="175081"/>
        <w:sz w:val="16"/>
        <w:szCs w:val="16"/>
        <w:lang w:val="en-US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 w:rsidRPr="009D4312">
      <w:rPr>
        <w:rFonts w:ascii="Calibri" w:hAnsi="Calibri"/>
        <w:color w:val="175081"/>
        <w:sz w:val="16"/>
        <w:szCs w:val="16"/>
        <w:lang w:val="en-US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 w:rsidRPr="009D4312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info@porto.ancona.it</w:t>
      </w:r>
    </w:hyperlink>
    <w:r w:rsidRPr="009D4312">
      <w:rPr>
        <w:rFonts w:ascii="Calibri" w:hAnsi="Calibri"/>
        <w:color w:val="175081"/>
        <w:sz w:val="16"/>
        <w:szCs w:val="16"/>
        <w:lang w:val="en-US"/>
      </w:rPr>
      <w:t xml:space="preserve"> – </w:t>
    </w:r>
    <w:hyperlink r:id="rId2" w:history="1">
      <w:r w:rsidRPr="009D4312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www.porto.ancona.it</w:t>
      </w:r>
    </w:hyperlink>
    <w:r w:rsidRPr="009D4312">
      <w:rPr>
        <w:rFonts w:ascii="Calibri" w:hAnsi="Calibri"/>
        <w:color w:val="175081"/>
        <w:sz w:val="16"/>
        <w:szCs w:val="16"/>
        <w:lang w:val="en-US"/>
      </w:rPr>
      <w:t xml:space="preserve"> – PEC: </w:t>
    </w:r>
    <w:hyperlink r:id="rId3" w:history="1">
      <w:r w:rsidRPr="009D4312">
        <w:rPr>
          <w:rStyle w:val="Collegamentoipertestuale"/>
          <w:rFonts w:ascii="Calibri" w:eastAsia="SimSun" w:hAnsi="Calibri"/>
          <w:color w:val="175081"/>
          <w:sz w:val="16"/>
          <w:szCs w:val="16"/>
          <w:lang w:val="en-US"/>
        </w:rPr>
        <w:t>segreteria@pec.porto.ancona.it</w:t>
      </w:r>
    </w:hyperlink>
    <w:r w:rsidR="00F16B60">
      <w:rPr>
        <w:noProof/>
      </w:rPr>
      <w:pict w14:anchorId="135C7A07"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5" type="#_x0000_t202" alt="Interno – Internal" style="position:absolute;left:0;text-align:left;margin-left:0;margin-top:0;width:34.95pt;height:34.95pt;z-index:251658240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<v:textbox style="mso-next-textbox:#Casella di testo 3;mso-fit-shape-to-text:t" inset="0,0,0,15pt">
            <w:txbxContent>
              <w:p w14:paraId="4951AB44" w14:textId="77777777" w:rsidR="004D7F67" w:rsidRPr="00013FB7" w:rsidRDefault="004D7F67" w:rsidP="004D7F67">
                <w:pPr>
                  <w:rPr>
                    <w:noProof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99AC" w14:textId="77777777" w:rsidR="009D7C04" w:rsidRDefault="009D7C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A8A2" w14:textId="77777777" w:rsidR="000915AB" w:rsidRDefault="000915AB" w:rsidP="00E90495">
      <w:r>
        <w:separator/>
      </w:r>
    </w:p>
  </w:footnote>
  <w:footnote w:type="continuationSeparator" w:id="0">
    <w:p w14:paraId="2D8A5A7D" w14:textId="77777777" w:rsidR="000915AB" w:rsidRDefault="000915AB" w:rsidP="00E90495">
      <w:r>
        <w:continuationSeparator/>
      </w:r>
    </w:p>
  </w:footnote>
  <w:footnote w:type="continuationNotice" w:id="1">
    <w:p w14:paraId="32474DD8" w14:textId="77777777" w:rsidR="000915AB" w:rsidRDefault="00091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0B82" w14:textId="77777777" w:rsidR="009D7C04" w:rsidRDefault="009D7C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4414" w14:textId="7CFE2990" w:rsidR="00BF242A" w:rsidRDefault="00BF242A" w:rsidP="00E90495">
    <w:pPr>
      <w:pStyle w:val="Intestazione"/>
    </w:pPr>
    <w:r>
      <w:rPr>
        <w:noProof/>
      </w:rPr>
      <w:drawing>
        <wp:inline distT="0" distB="0" distL="0" distR="0" wp14:anchorId="7F8D7CE3" wp14:editId="5D9B71E9">
          <wp:extent cx="1783026" cy="708660"/>
          <wp:effectExtent l="0" t="0" r="0" b="0"/>
          <wp:docPr id="6" name="Immagine 6" descr="Immagine che contiene testo, biglietto da visita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757796" name="Immagine 1" descr="Immagine che contiene testo, biglietto da visita, schermat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282" cy="717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6CBE" w14:textId="77777777" w:rsidR="009D7C04" w:rsidRDefault="009D7C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F41"/>
    <w:multiLevelType w:val="hybridMultilevel"/>
    <w:tmpl w:val="AE7096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3CB"/>
    <w:multiLevelType w:val="hybridMultilevel"/>
    <w:tmpl w:val="7F182C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7788"/>
    <w:multiLevelType w:val="multilevel"/>
    <w:tmpl w:val="05C22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9A045D"/>
    <w:multiLevelType w:val="hybridMultilevel"/>
    <w:tmpl w:val="EA28AB10"/>
    <w:lvl w:ilvl="0" w:tplc="F67483E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C6557"/>
    <w:multiLevelType w:val="multilevel"/>
    <w:tmpl w:val="633A367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02382D"/>
    <w:multiLevelType w:val="multilevel"/>
    <w:tmpl w:val="309AF07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BB7477"/>
    <w:multiLevelType w:val="hybridMultilevel"/>
    <w:tmpl w:val="5E5205E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B733033"/>
    <w:multiLevelType w:val="hybridMultilevel"/>
    <w:tmpl w:val="DE04F4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41E99"/>
    <w:multiLevelType w:val="hybridMultilevel"/>
    <w:tmpl w:val="F0BAD244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5A55E1B"/>
    <w:multiLevelType w:val="hybridMultilevel"/>
    <w:tmpl w:val="41A6D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17E15"/>
    <w:multiLevelType w:val="hybridMultilevel"/>
    <w:tmpl w:val="6C50CA54"/>
    <w:lvl w:ilvl="0" w:tplc="A2041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F1A87"/>
    <w:multiLevelType w:val="hybridMultilevel"/>
    <w:tmpl w:val="C75ED6F0"/>
    <w:lvl w:ilvl="0" w:tplc="9BB2734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209D"/>
    <w:multiLevelType w:val="hybridMultilevel"/>
    <w:tmpl w:val="D86EA758"/>
    <w:lvl w:ilvl="0" w:tplc="F6D4EF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D4D1F"/>
    <w:multiLevelType w:val="hybridMultilevel"/>
    <w:tmpl w:val="E4508E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4484C"/>
    <w:multiLevelType w:val="hybridMultilevel"/>
    <w:tmpl w:val="A5508BCC"/>
    <w:lvl w:ilvl="0" w:tplc="A2041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96667"/>
    <w:multiLevelType w:val="multilevel"/>
    <w:tmpl w:val="D4264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E8024E"/>
    <w:multiLevelType w:val="hybridMultilevel"/>
    <w:tmpl w:val="0F7204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7217F"/>
    <w:multiLevelType w:val="hybridMultilevel"/>
    <w:tmpl w:val="98CEB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3BEF"/>
    <w:multiLevelType w:val="hybridMultilevel"/>
    <w:tmpl w:val="0CBA83B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44D6809"/>
    <w:multiLevelType w:val="hybridMultilevel"/>
    <w:tmpl w:val="BA42274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C37DA"/>
    <w:multiLevelType w:val="hybridMultilevel"/>
    <w:tmpl w:val="DE04F4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B7E33"/>
    <w:multiLevelType w:val="hybridMultilevel"/>
    <w:tmpl w:val="8FCE39CC"/>
    <w:lvl w:ilvl="0" w:tplc="A2041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02BF4"/>
    <w:multiLevelType w:val="hybridMultilevel"/>
    <w:tmpl w:val="E5BE2E9E"/>
    <w:lvl w:ilvl="0" w:tplc="A2041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805EB"/>
    <w:multiLevelType w:val="hybridMultilevel"/>
    <w:tmpl w:val="5EA8CB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034DD"/>
    <w:multiLevelType w:val="hybridMultilevel"/>
    <w:tmpl w:val="80325B9C"/>
    <w:lvl w:ilvl="0" w:tplc="52B8D76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74590">
    <w:abstractNumId w:val="16"/>
  </w:num>
  <w:num w:numId="2" w16cid:durableId="678241292">
    <w:abstractNumId w:val="13"/>
  </w:num>
  <w:num w:numId="3" w16cid:durableId="434250732">
    <w:abstractNumId w:val="15"/>
  </w:num>
  <w:num w:numId="4" w16cid:durableId="1483698552">
    <w:abstractNumId w:val="17"/>
  </w:num>
  <w:num w:numId="5" w16cid:durableId="770513300">
    <w:abstractNumId w:val="3"/>
  </w:num>
  <w:num w:numId="6" w16cid:durableId="612325541">
    <w:abstractNumId w:val="2"/>
  </w:num>
  <w:num w:numId="7" w16cid:durableId="286010336">
    <w:abstractNumId w:val="6"/>
  </w:num>
  <w:num w:numId="8" w16cid:durableId="242423259">
    <w:abstractNumId w:val="23"/>
  </w:num>
  <w:num w:numId="9" w16cid:durableId="4094720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75657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5593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7849583">
    <w:abstractNumId w:val="18"/>
  </w:num>
  <w:num w:numId="13" w16cid:durableId="1977491938">
    <w:abstractNumId w:val="2"/>
  </w:num>
  <w:num w:numId="14" w16cid:durableId="647711845">
    <w:abstractNumId w:val="21"/>
  </w:num>
  <w:num w:numId="15" w16cid:durableId="295764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9580492">
    <w:abstractNumId w:val="5"/>
  </w:num>
  <w:num w:numId="17" w16cid:durableId="1463766344">
    <w:abstractNumId w:val="4"/>
  </w:num>
  <w:num w:numId="18" w16cid:durableId="7059857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9722239">
    <w:abstractNumId w:val="8"/>
  </w:num>
  <w:num w:numId="20" w16cid:durableId="2123189170">
    <w:abstractNumId w:val="14"/>
  </w:num>
  <w:num w:numId="21" w16cid:durableId="1244224391">
    <w:abstractNumId w:val="7"/>
  </w:num>
  <w:num w:numId="22" w16cid:durableId="2096048463">
    <w:abstractNumId w:val="24"/>
  </w:num>
  <w:num w:numId="23" w16cid:durableId="826168476">
    <w:abstractNumId w:val="10"/>
  </w:num>
  <w:num w:numId="24" w16cid:durableId="652493614">
    <w:abstractNumId w:val="22"/>
  </w:num>
  <w:num w:numId="25" w16cid:durableId="449906151">
    <w:abstractNumId w:val="0"/>
  </w:num>
  <w:num w:numId="26" w16cid:durableId="85806917">
    <w:abstractNumId w:val="19"/>
  </w:num>
  <w:num w:numId="27" w16cid:durableId="853610626">
    <w:abstractNumId w:val="12"/>
  </w:num>
  <w:num w:numId="28" w16cid:durableId="1804275406">
    <w:abstractNumId w:val="20"/>
  </w:num>
  <w:num w:numId="29" w16cid:durableId="1603420468">
    <w:abstractNumId w:val="11"/>
  </w:num>
  <w:num w:numId="30" w16cid:durableId="1365134655">
    <w:abstractNumId w:val="9"/>
  </w:num>
  <w:num w:numId="31" w16cid:durableId="194873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5F3"/>
    <w:rsid w:val="00003AFA"/>
    <w:rsid w:val="00005A9A"/>
    <w:rsid w:val="00010441"/>
    <w:rsid w:val="000207C0"/>
    <w:rsid w:val="000213E0"/>
    <w:rsid w:val="00024DC5"/>
    <w:rsid w:val="00026551"/>
    <w:rsid w:val="00034091"/>
    <w:rsid w:val="00034ACC"/>
    <w:rsid w:val="00034CB3"/>
    <w:rsid w:val="000379CC"/>
    <w:rsid w:val="0004300C"/>
    <w:rsid w:val="0004416F"/>
    <w:rsid w:val="000539A0"/>
    <w:rsid w:val="00061EC3"/>
    <w:rsid w:val="00061FEE"/>
    <w:rsid w:val="00064D65"/>
    <w:rsid w:val="0008181C"/>
    <w:rsid w:val="000855EB"/>
    <w:rsid w:val="00085933"/>
    <w:rsid w:val="00085FEE"/>
    <w:rsid w:val="000866E8"/>
    <w:rsid w:val="000915AB"/>
    <w:rsid w:val="00092D6B"/>
    <w:rsid w:val="00093D53"/>
    <w:rsid w:val="000945E5"/>
    <w:rsid w:val="00095298"/>
    <w:rsid w:val="000B0676"/>
    <w:rsid w:val="000B6C59"/>
    <w:rsid w:val="000C0344"/>
    <w:rsid w:val="000C0E6B"/>
    <w:rsid w:val="000C14D2"/>
    <w:rsid w:val="000C347C"/>
    <w:rsid w:val="000C34C4"/>
    <w:rsid w:val="000C7C54"/>
    <w:rsid w:val="000D0670"/>
    <w:rsid w:val="000E4AF9"/>
    <w:rsid w:val="000E582A"/>
    <w:rsid w:val="000E6323"/>
    <w:rsid w:val="000F388C"/>
    <w:rsid w:val="000F4766"/>
    <w:rsid w:val="000F7FF4"/>
    <w:rsid w:val="001023C9"/>
    <w:rsid w:val="00111888"/>
    <w:rsid w:val="0012020B"/>
    <w:rsid w:val="001240AB"/>
    <w:rsid w:val="00137653"/>
    <w:rsid w:val="0014207D"/>
    <w:rsid w:val="001455D8"/>
    <w:rsid w:val="0015029E"/>
    <w:rsid w:val="00154649"/>
    <w:rsid w:val="00155FC2"/>
    <w:rsid w:val="00157B3C"/>
    <w:rsid w:val="00157DCB"/>
    <w:rsid w:val="00160147"/>
    <w:rsid w:val="0016172E"/>
    <w:rsid w:val="00166329"/>
    <w:rsid w:val="0016643B"/>
    <w:rsid w:val="00173ED5"/>
    <w:rsid w:val="00182EDB"/>
    <w:rsid w:val="0018378A"/>
    <w:rsid w:val="00183D1C"/>
    <w:rsid w:val="001864C0"/>
    <w:rsid w:val="00191B31"/>
    <w:rsid w:val="00194A59"/>
    <w:rsid w:val="001A649A"/>
    <w:rsid w:val="001A728A"/>
    <w:rsid w:val="001A7DFF"/>
    <w:rsid w:val="001B32BD"/>
    <w:rsid w:val="001B3917"/>
    <w:rsid w:val="001C0EB1"/>
    <w:rsid w:val="001C2084"/>
    <w:rsid w:val="001D10C2"/>
    <w:rsid w:val="001D19EE"/>
    <w:rsid w:val="001D1BB9"/>
    <w:rsid w:val="001D25E2"/>
    <w:rsid w:val="001D5CC3"/>
    <w:rsid w:val="001E232B"/>
    <w:rsid w:val="001E5144"/>
    <w:rsid w:val="001E5D1D"/>
    <w:rsid w:val="001E5DD0"/>
    <w:rsid w:val="001F57B0"/>
    <w:rsid w:val="001F654C"/>
    <w:rsid w:val="00200DC6"/>
    <w:rsid w:val="00201DB7"/>
    <w:rsid w:val="002023CE"/>
    <w:rsid w:val="00204902"/>
    <w:rsid w:val="00206DBC"/>
    <w:rsid w:val="00211068"/>
    <w:rsid w:val="00213ECE"/>
    <w:rsid w:val="00214B5C"/>
    <w:rsid w:val="00216B04"/>
    <w:rsid w:val="00217E76"/>
    <w:rsid w:val="00220529"/>
    <w:rsid w:val="00225C3F"/>
    <w:rsid w:val="0022636B"/>
    <w:rsid w:val="00230554"/>
    <w:rsid w:val="00230DA4"/>
    <w:rsid w:val="00234C1B"/>
    <w:rsid w:val="00236AFC"/>
    <w:rsid w:val="00252F85"/>
    <w:rsid w:val="0025531B"/>
    <w:rsid w:val="00255F7E"/>
    <w:rsid w:val="0025618C"/>
    <w:rsid w:val="002562AA"/>
    <w:rsid w:val="002613C3"/>
    <w:rsid w:val="002629E4"/>
    <w:rsid w:val="00265139"/>
    <w:rsid w:val="00272F96"/>
    <w:rsid w:val="00280BAD"/>
    <w:rsid w:val="00283E39"/>
    <w:rsid w:val="002870B0"/>
    <w:rsid w:val="0029668D"/>
    <w:rsid w:val="00297334"/>
    <w:rsid w:val="002B4680"/>
    <w:rsid w:val="002B6210"/>
    <w:rsid w:val="002C35D1"/>
    <w:rsid w:val="002C3F0A"/>
    <w:rsid w:val="002C58D6"/>
    <w:rsid w:val="002D0937"/>
    <w:rsid w:val="002D1383"/>
    <w:rsid w:val="002D316A"/>
    <w:rsid w:val="002D5F8B"/>
    <w:rsid w:val="002D7CC6"/>
    <w:rsid w:val="002E0573"/>
    <w:rsid w:val="002E250D"/>
    <w:rsid w:val="002E29FF"/>
    <w:rsid w:val="002E4A2F"/>
    <w:rsid w:val="002E5526"/>
    <w:rsid w:val="002E6B66"/>
    <w:rsid w:val="002E7AA5"/>
    <w:rsid w:val="002F141B"/>
    <w:rsid w:val="002F2BB0"/>
    <w:rsid w:val="002F550F"/>
    <w:rsid w:val="00305E2C"/>
    <w:rsid w:val="00314625"/>
    <w:rsid w:val="00321B73"/>
    <w:rsid w:val="0032455B"/>
    <w:rsid w:val="00326779"/>
    <w:rsid w:val="00335DAB"/>
    <w:rsid w:val="00346ACC"/>
    <w:rsid w:val="00347D60"/>
    <w:rsid w:val="00354909"/>
    <w:rsid w:val="00356AC1"/>
    <w:rsid w:val="00365EE0"/>
    <w:rsid w:val="003714B3"/>
    <w:rsid w:val="00373B54"/>
    <w:rsid w:val="003835B3"/>
    <w:rsid w:val="003922C1"/>
    <w:rsid w:val="003924F6"/>
    <w:rsid w:val="0039298C"/>
    <w:rsid w:val="00392FC7"/>
    <w:rsid w:val="00395182"/>
    <w:rsid w:val="003A139E"/>
    <w:rsid w:val="003A2EC4"/>
    <w:rsid w:val="003A3DC6"/>
    <w:rsid w:val="003B0B0B"/>
    <w:rsid w:val="003C43D8"/>
    <w:rsid w:val="003C5AB1"/>
    <w:rsid w:val="003D2DFB"/>
    <w:rsid w:val="003E4871"/>
    <w:rsid w:val="003E6888"/>
    <w:rsid w:val="003E7C5E"/>
    <w:rsid w:val="003F1CD5"/>
    <w:rsid w:val="003F1CFC"/>
    <w:rsid w:val="003F35E5"/>
    <w:rsid w:val="003F3830"/>
    <w:rsid w:val="003F5F0F"/>
    <w:rsid w:val="0040029E"/>
    <w:rsid w:val="0040725C"/>
    <w:rsid w:val="0040730C"/>
    <w:rsid w:val="00411587"/>
    <w:rsid w:val="00411A19"/>
    <w:rsid w:val="00413288"/>
    <w:rsid w:val="00417950"/>
    <w:rsid w:val="0042643B"/>
    <w:rsid w:val="00426CAD"/>
    <w:rsid w:val="0043043F"/>
    <w:rsid w:val="00434A05"/>
    <w:rsid w:val="00445624"/>
    <w:rsid w:val="0044728C"/>
    <w:rsid w:val="0045799C"/>
    <w:rsid w:val="00466F3E"/>
    <w:rsid w:val="004704AF"/>
    <w:rsid w:val="0047525B"/>
    <w:rsid w:val="0048215F"/>
    <w:rsid w:val="00485288"/>
    <w:rsid w:val="0048573E"/>
    <w:rsid w:val="00491817"/>
    <w:rsid w:val="00492B69"/>
    <w:rsid w:val="004940E6"/>
    <w:rsid w:val="00495F54"/>
    <w:rsid w:val="004965E7"/>
    <w:rsid w:val="00496E03"/>
    <w:rsid w:val="00497DC8"/>
    <w:rsid w:val="004A139B"/>
    <w:rsid w:val="004B0453"/>
    <w:rsid w:val="004B6CD6"/>
    <w:rsid w:val="004B778A"/>
    <w:rsid w:val="004C38BB"/>
    <w:rsid w:val="004C4912"/>
    <w:rsid w:val="004D1744"/>
    <w:rsid w:val="004D1809"/>
    <w:rsid w:val="004D2178"/>
    <w:rsid w:val="004D3AFE"/>
    <w:rsid w:val="004D7F67"/>
    <w:rsid w:val="004E14DD"/>
    <w:rsid w:val="004E17AB"/>
    <w:rsid w:val="004E7547"/>
    <w:rsid w:val="004E7DB2"/>
    <w:rsid w:val="004F15EC"/>
    <w:rsid w:val="004F2082"/>
    <w:rsid w:val="004F786B"/>
    <w:rsid w:val="00504263"/>
    <w:rsid w:val="005042BC"/>
    <w:rsid w:val="0051162A"/>
    <w:rsid w:val="00512857"/>
    <w:rsid w:val="00524571"/>
    <w:rsid w:val="00526C74"/>
    <w:rsid w:val="00527505"/>
    <w:rsid w:val="00531D20"/>
    <w:rsid w:val="0054360B"/>
    <w:rsid w:val="00551B8B"/>
    <w:rsid w:val="005624B3"/>
    <w:rsid w:val="00565898"/>
    <w:rsid w:val="00571DE1"/>
    <w:rsid w:val="00575EAC"/>
    <w:rsid w:val="005935D1"/>
    <w:rsid w:val="005A2026"/>
    <w:rsid w:val="005A2791"/>
    <w:rsid w:val="005A4444"/>
    <w:rsid w:val="005A4940"/>
    <w:rsid w:val="005A6206"/>
    <w:rsid w:val="005A6F30"/>
    <w:rsid w:val="005A751A"/>
    <w:rsid w:val="005B3424"/>
    <w:rsid w:val="005B4EAC"/>
    <w:rsid w:val="005C6B91"/>
    <w:rsid w:val="005D7F51"/>
    <w:rsid w:val="005F581B"/>
    <w:rsid w:val="00601CCE"/>
    <w:rsid w:val="00611497"/>
    <w:rsid w:val="0061472C"/>
    <w:rsid w:val="00620740"/>
    <w:rsid w:val="00621B12"/>
    <w:rsid w:val="00625E09"/>
    <w:rsid w:val="0063393C"/>
    <w:rsid w:val="00634C81"/>
    <w:rsid w:val="006353B5"/>
    <w:rsid w:val="00646446"/>
    <w:rsid w:val="00646D04"/>
    <w:rsid w:val="006663C5"/>
    <w:rsid w:val="00672B5C"/>
    <w:rsid w:val="0067650D"/>
    <w:rsid w:val="00680175"/>
    <w:rsid w:val="006831A6"/>
    <w:rsid w:val="006836EF"/>
    <w:rsid w:val="00687CD5"/>
    <w:rsid w:val="00691038"/>
    <w:rsid w:val="00696215"/>
    <w:rsid w:val="00696DB5"/>
    <w:rsid w:val="006A08DD"/>
    <w:rsid w:val="006A265C"/>
    <w:rsid w:val="006A4B05"/>
    <w:rsid w:val="006A6C28"/>
    <w:rsid w:val="006B0287"/>
    <w:rsid w:val="006B0786"/>
    <w:rsid w:val="006B45B2"/>
    <w:rsid w:val="006B6D15"/>
    <w:rsid w:val="006B7585"/>
    <w:rsid w:val="006C2106"/>
    <w:rsid w:val="006C5193"/>
    <w:rsid w:val="006C52B3"/>
    <w:rsid w:val="006C707F"/>
    <w:rsid w:val="006D4274"/>
    <w:rsid w:val="006D574A"/>
    <w:rsid w:val="006D6C58"/>
    <w:rsid w:val="006E12C8"/>
    <w:rsid w:val="006E1E34"/>
    <w:rsid w:val="006F23D4"/>
    <w:rsid w:val="006F5912"/>
    <w:rsid w:val="00701184"/>
    <w:rsid w:val="00705B89"/>
    <w:rsid w:val="00706FB0"/>
    <w:rsid w:val="007074F2"/>
    <w:rsid w:val="00710218"/>
    <w:rsid w:val="00713A29"/>
    <w:rsid w:val="00724D59"/>
    <w:rsid w:val="00734FB9"/>
    <w:rsid w:val="007360B9"/>
    <w:rsid w:val="00740E6A"/>
    <w:rsid w:val="00742E7E"/>
    <w:rsid w:val="00754EE3"/>
    <w:rsid w:val="00757BA0"/>
    <w:rsid w:val="00761AA3"/>
    <w:rsid w:val="00764C94"/>
    <w:rsid w:val="007653BE"/>
    <w:rsid w:val="007874E3"/>
    <w:rsid w:val="00792039"/>
    <w:rsid w:val="00795281"/>
    <w:rsid w:val="00795561"/>
    <w:rsid w:val="00796396"/>
    <w:rsid w:val="00797F87"/>
    <w:rsid w:val="007A03B5"/>
    <w:rsid w:val="007A7A23"/>
    <w:rsid w:val="007B4434"/>
    <w:rsid w:val="007B521F"/>
    <w:rsid w:val="007C4BA2"/>
    <w:rsid w:val="007C5F0C"/>
    <w:rsid w:val="007C7D5F"/>
    <w:rsid w:val="007D5263"/>
    <w:rsid w:val="007D77BA"/>
    <w:rsid w:val="007F3846"/>
    <w:rsid w:val="007F6CFD"/>
    <w:rsid w:val="007F7B96"/>
    <w:rsid w:val="008005DC"/>
    <w:rsid w:val="0080684F"/>
    <w:rsid w:val="008113A4"/>
    <w:rsid w:val="00817914"/>
    <w:rsid w:val="00820B6F"/>
    <w:rsid w:val="008223F7"/>
    <w:rsid w:val="00825EC9"/>
    <w:rsid w:val="00830903"/>
    <w:rsid w:val="0083550F"/>
    <w:rsid w:val="00841569"/>
    <w:rsid w:val="00845AD9"/>
    <w:rsid w:val="008469A5"/>
    <w:rsid w:val="00857F7B"/>
    <w:rsid w:val="00872DB2"/>
    <w:rsid w:val="00876E13"/>
    <w:rsid w:val="00891E0F"/>
    <w:rsid w:val="00892851"/>
    <w:rsid w:val="00893059"/>
    <w:rsid w:val="00893E16"/>
    <w:rsid w:val="00894C4F"/>
    <w:rsid w:val="008A4A86"/>
    <w:rsid w:val="008A50A7"/>
    <w:rsid w:val="008B2097"/>
    <w:rsid w:val="008C0234"/>
    <w:rsid w:val="008C4E09"/>
    <w:rsid w:val="008D42E1"/>
    <w:rsid w:val="008D4607"/>
    <w:rsid w:val="008D7959"/>
    <w:rsid w:val="008D7AC0"/>
    <w:rsid w:val="008E39BB"/>
    <w:rsid w:val="008F09C2"/>
    <w:rsid w:val="008F2235"/>
    <w:rsid w:val="008F4654"/>
    <w:rsid w:val="008F50B8"/>
    <w:rsid w:val="008F5A64"/>
    <w:rsid w:val="00900950"/>
    <w:rsid w:val="00905101"/>
    <w:rsid w:val="00906AF2"/>
    <w:rsid w:val="00906BAC"/>
    <w:rsid w:val="00906D0E"/>
    <w:rsid w:val="00906F2C"/>
    <w:rsid w:val="00907678"/>
    <w:rsid w:val="00907BEE"/>
    <w:rsid w:val="00910982"/>
    <w:rsid w:val="00917EB1"/>
    <w:rsid w:val="00921E40"/>
    <w:rsid w:val="00926354"/>
    <w:rsid w:val="0092712A"/>
    <w:rsid w:val="00931D0E"/>
    <w:rsid w:val="00934B7A"/>
    <w:rsid w:val="00935D75"/>
    <w:rsid w:val="00937AE2"/>
    <w:rsid w:val="00946F11"/>
    <w:rsid w:val="0095144C"/>
    <w:rsid w:val="009578E6"/>
    <w:rsid w:val="00965688"/>
    <w:rsid w:val="00971749"/>
    <w:rsid w:val="00973910"/>
    <w:rsid w:val="00977884"/>
    <w:rsid w:val="009A285F"/>
    <w:rsid w:val="009A3CE0"/>
    <w:rsid w:val="009A4592"/>
    <w:rsid w:val="009A5C7D"/>
    <w:rsid w:val="009A689E"/>
    <w:rsid w:val="009B1708"/>
    <w:rsid w:val="009B17BF"/>
    <w:rsid w:val="009C0BDB"/>
    <w:rsid w:val="009C2015"/>
    <w:rsid w:val="009C26C5"/>
    <w:rsid w:val="009D54A2"/>
    <w:rsid w:val="009D7C04"/>
    <w:rsid w:val="009E081E"/>
    <w:rsid w:val="009E216C"/>
    <w:rsid w:val="009E7365"/>
    <w:rsid w:val="009F02A9"/>
    <w:rsid w:val="009F08B2"/>
    <w:rsid w:val="009F10C0"/>
    <w:rsid w:val="009F4CFB"/>
    <w:rsid w:val="009F58D1"/>
    <w:rsid w:val="009F6996"/>
    <w:rsid w:val="00A12DA9"/>
    <w:rsid w:val="00A13797"/>
    <w:rsid w:val="00A1733B"/>
    <w:rsid w:val="00A26A3D"/>
    <w:rsid w:val="00A33B31"/>
    <w:rsid w:val="00A4036C"/>
    <w:rsid w:val="00A4178B"/>
    <w:rsid w:val="00A43354"/>
    <w:rsid w:val="00A54259"/>
    <w:rsid w:val="00A54549"/>
    <w:rsid w:val="00A545F1"/>
    <w:rsid w:val="00A57BA4"/>
    <w:rsid w:val="00A66EB5"/>
    <w:rsid w:val="00A67539"/>
    <w:rsid w:val="00A7765A"/>
    <w:rsid w:val="00A91479"/>
    <w:rsid w:val="00A92898"/>
    <w:rsid w:val="00A93992"/>
    <w:rsid w:val="00A9415E"/>
    <w:rsid w:val="00AA2D7F"/>
    <w:rsid w:val="00AA7688"/>
    <w:rsid w:val="00AA7C73"/>
    <w:rsid w:val="00AB1B3D"/>
    <w:rsid w:val="00AB20AD"/>
    <w:rsid w:val="00AB24A8"/>
    <w:rsid w:val="00AB6CDC"/>
    <w:rsid w:val="00AC1484"/>
    <w:rsid w:val="00AC1939"/>
    <w:rsid w:val="00AC3F2A"/>
    <w:rsid w:val="00AC6624"/>
    <w:rsid w:val="00AD1563"/>
    <w:rsid w:val="00AE2FB7"/>
    <w:rsid w:val="00AE740D"/>
    <w:rsid w:val="00B03601"/>
    <w:rsid w:val="00B05D64"/>
    <w:rsid w:val="00B07743"/>
    <w:rsid w:val="00B1231F"/>
    <w:rsid w:val="00B1500D"/>
    <w:rsid w:val="00B21AA7"/>
    <w:rsid w:val="00B24039"/>
    <w:rsid w:val="00B35815"/>
    <w:rsid w:val="00B35F34"/>
    <w:rsid w:val="00B36329"/>
    <w:rsid w:val="00B41170"/>
    <w:rsid w:val="00B50C02"/>
    <w:rsid w:val="00B533E4"/>
    <w:rsid w:val="00B5632F"/>
    <w:rsid w:val="00B605D8"/>
    <w:rsid w:val="00B64254"/>
    <w:rsid w:val="00B650B1"/>
    <w:rsid w:val="00B663C3"/>
    <w:rsid w:val="00B73A16"/>
    <w:rsid w:val="00B809A8"/>
    <w:rsid w:val="00B829FB"/>
    <w:rsid w:val="00B85777"/>
    <w:rsid w:val="00B870C4"/>
    <w:rsid w:val="00B91944"/>
    <w:rsid w:val="00BA1995"/>
    <w:rsid w:val="00BA36EE"/>
    <w:rsid w:val="00BA420A"/>
    <w:rsid w:val="00BA4DCF"/>
    <w:rsid w:val="00BA653C"/>
    <w:rsid w:val="00BA7635"/>
    <w:rsid w:val="00BC1ED2"/>
    <w:rsid w:val="00BC535B"/>
    <w:rsid w:val="00BD012C"/>
    <w:rsid w:val="00BD0E0D"/>
    <w:rsid w:val="00BD211E"/>
    <w:rsid w:val="00BD2955"/>
    <w:rsid w:val="00BD3E83"/>
    <w:rsid w:val="00BD3FD7"/>
    <w:rsid w:val="00BD4121"/>
    <w:rsid w:val="00BD56B7"/>
    <w:rsid w:val="00BD75FA"/>
    <w:rsid w:val="00BE00CE"/>
    <w:rsid w:val="00BF2001"/>
    <w:rsid w:val="00BF242A"/>
    <w:rsid w:val="00BF2E53"/>
    <w:rsid w:val="00C07C8E"/>
    <w:rsid w:val="00C12FE9"/>
    <w:rsid w:val="00C1387B"/>
    <w:rsid w:val="00C13AF3"/>
    <w:rsid w:val="00C16851"/>
    <w:rsid w:val="00C36778"/>
    <w:rsid w:val="00C36FAE"/>
    <w:rsid w:val="00C4615B"/>
    <w:rsid w:val="00C51308"/>
    <w:rsid w:val="00C61092"/>
    <w:rsid w:val="00C62AB6"/>
    <w:rsid w:val="00C72219"/>
    <w:rsid w:val="00C72683"/>
    <w:rsid w:val="00C82481"/>
    <w:rsid w:val="00C862CA"/>
    <w:rsid w:val="00C931C6"/>
    <w:rsid w:val="00C94E05"/>
    <w:rsid w:val="00CA24A5"/>
    <w:rsid w:val="00CA3DDC"/>
    <w:rsid w:val="00CA521C"/>
    <w:rsid w:val="00CB0E12"/>
    <w:rsid w:val="00CB1483"/>
    <w:rsid w:val="00CB367D"/>
    <w:rsid w:val="00CB6C61"/>
    <w:rsid w:val="00CC3460"/>
    <w:rsid w:val="00CC3478"/>
    <w:rsid w:val="00CC5477"/>
    <w:rsid w:val="00CC6794"/>
    <w:rsid w:val="00CC7E4D"/>
    <w:rsid w:val="00CF0296"/>
    <w:rsid w:val="00CF1D4E"/>
    <w:rsid w:val="00D01498"/>
    <w:rsid w:val="00D0571A"/>
    <w:rsid w:val="00D067CC"/>
    <w:rsid w:val="00D2276A"/>
    <w:rsid w:val="00D259FE"/>
    <w:rsid w:val="00D26B5B"/>
    <w:rsid w:val="00D4355D"/>
    <w:rsid w:val="00D44078"/>
    <w:rsid w:val="00D50B46"/>
    <w:rsid w:val="00D6117C"/>
    <w:rsid w:val="00D6493A"/>
    <w:rsid w:val="00D75E6D"/>
    <w:rsid w:val="00D84A4D"/>
    <w:rsid w:val="00D855A2"/>
    <w:rsid w:val="00D94EA0"/>
    <w:rsid w:val="00DA33A5"/>
    <w:rsid w:val="00DC0082"/>
    <w:rsid w:val="00DC0CEB"/>
    <w:rsid w:val="00DC3AB9"/>
    <w:rsid w:val="00DC452B"/>
    <w:rsid w:val="00DC6774"/>
    <w:rsid w:val="00DC7671"/>
    <w:rsid w:val="00DD289A"/>
    <w:rsid w:val="00DD5852"/>
    <w:rsid w:val="00DE1B01"/>
    <w:rsid w:val="00DE30D9"/>
    <w:rsid w:val="00DF0B64"/>
    <w:rsid w:val="00DF2535"/>
    <w:rsid w:val="00DF3016"/>
    <w:rsid w:val="00E01907"/>
    <w:rsid w:val="00E05B10"/>
    <w:rsid w:val="00E07B1D"/>
    <w:rsid w:val="00E2466D"/>
    <w:rsid w:val="00E26921"/>
    <w:rsid w:val="00E469C0"/>
    <w:rsid w:val="00E55788"/>
    <w:rsid w:val="00E56DD7"/>
    <w:rsid w:val="00E62874"/>
    <w:rsid w:val="00E64515"/>
    <w:rsid w:val="00E80108"/>
    <w:rsid w:val="00E86547"/>
    <w:rsid w:val="00E90495"/>
    <w:rsid w:val="00E911B6"/>
    <w:rsid w:val="00E95699"/>
    <w:rsid w:val="00EA0FCD"/>
    <w:rsid w:val="00EA5C41"/>
    <w:rsid w:val="00EB4E18"/>
    <w:rsid w:val="00EB5821"/>
    <w:rsid w:val="00EB7A9C"/>
    <w:rsid w:val="00EB7B76"/>
    <w:rsid w:val="00EC115F"/>
    <w:rsid w:val="00EC11E1"/>
    <w:rsid w:val="00EC2403"/>
    <w:rsid w:val="00EC3692"/>
    <w:rsid w:val="00EC4456"/>
    <w:rsid w:val="00EC5394"/>
    <w:rsid w:val="00ED6A3A"/>
    <w:rsid w:val="00EE0A81"/>
    <w:rsid w:val="00EE32B4"/>
    <w:rsid w:val="00EE53BF"/>
    <w:rsid w:val="00EE6C1E"/>
    <w:rsid w:val="00EF4AD6"/>
    <w:rsid w:val="00EF63E5"/>
    <w:rsid w:val="00F03070"/>
    <w:rsid w:val="00F03ACE"/>
    <w:rsid w:val="00F04DF8"/>
    <w:rsid w:val="00F1151E"/>
    <w:rsid w:val="00F14809"/>
    <w:rsid w:val="00F16B60"/>
    <w:rsid w:val="00F24930"/>
    <w:rsid w:val="00F26AF6"/>
    <w:rsid w:val="00F26D12"/>
    <w:rsid w:val="00F33E5F"/>
    <w:rsid w:val="00F343AB"/>
    <w:rsid w:val="00F36270"/>
    <w:rsid w:val="00F455F3"/>
    <w:rsid w:val="00F51970"/>
    <w:rsid w:val="00F51D91"/>
    <w:rsid w:val="00F522FB"/>
    <w:rsid w:val="00F5236E"/>
    <w:rsid w:val="00F574D7"/>
    <w:rsid w:val="00F63DEF"/>
    <w:rsid w:val="00F645D1"/>
    <w:rsid w:val="00F737D1"/>
    <w:rsid w:val="00F80B40"/>
    <w:rsid w:val="00F80BC9"/>
    <w:rsid w:val="00F915F1"/>
    <w:rsid w:val="00F97DAF"/>
    <w:rsid w:val="00FA4FF4"/>
    <w:rsid w:val="00FA5205"/>
    <w:rsid w:val="00FA5E62"/>
    <w:rsid w:val="00FB4DAF"/>
    <w:rsid w:val="00FD3C57"/>
    <w:rsid w:val="00FD5350"/>
    <w:rsid w:val="00FD7E99"/>
    <w:rsid w:val="00FE2B28"/>
    <w:rsid w:val="00FE32D1"/>
    <w:rsid w:val="00FE68DD"/>
    <w:rsid w:val="00FF2A61"/>
    <w:rsid w:val="00FF3B90"/>
    <w:rsid w:val="01EEB3A0"/>
    <w:rsid w:val="057894B1"/>
    <w:rsid w:val="071824F1"/>
    <w:rsid w:val="08BB0314"/>
    <w:rsid w:val="092BEF54"/>
    <w:rsid w:val="0F99F654"/>
    <w:rsid w:val="0FDF4BFC"/>
    <w:rsid w:val="1199A761"/>
    <w:rsid w:val="141941BA"/>
    <w:rsid w:val="14520DF1"/>
    <w:rsid w:val="1578FCFD"/>
    <w:rsid w:val="17042DE2"/>
    <w:rsid w:val="17A16F41"/>
    <w:rsid w:val="17ECFED3"/>
    <w:rsid w:val="1808D8B6"/>
    <w:rsid w:val="1A6BE7BF"/>
    <w:rsid w:val="1F1DD008"/>
    <w:rsid w:val="2CB5B025"/>
    <w:rsid w:val="2D93332D"/>
    <w:rsid w:val="308F7234"/>
    <w:rsid w:val="34C8C80E"/>
    <w:rsid w:val="3A529779"/>
    <w:rsid w:val="3B0EA735"/>
    <w:rsid w:val="3BDAB7FB"/>
    <w:rsid w:val="3D16F5F0"/>
    <w:rsid w:val="419306E2"/>
    <w:rsid w:val="432B7A13"/>
    <w:rsid w:val="45E98868"/>
    <w:rsid w:val="4784A8FB"/>
    <w:rsid w:val="4F6351A6"/>
    <w:rsid w:val="4F70BEA5"/>
    <w:rsid w:val="54D2739E"/>
    <w:rsid w:val="579BB381"/>
    <w:rsid w:val="57AAC115"/>
    <w:rsid w:val="5BCFCE0A"/>
    <w:rsid w:val="5DB81921"/>
    <w:rsid w:val="616D6C59"/>
    <w:rsid w:val="651190F7"/>
    <w:rsid w:val="6677A868"/>
    <w:rsid w:val="6AFB863D"/>
    <w:rsid w:val="6E768F2F"/>
    <w:rsid w:val="6F626800"/>
    <w:rsid w:val="73197452"/>
    <w:rsid w:val="7486A760"/>
    <w:rsid w:val="7F7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5961"/>
  <w15:chartTrackingRefBased/>
  <w15:docId w15:val="{0CB7F766-A7F5-40F8-A490-095ACC0B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495"/>
    <w:pPr>
      <w:spacing w:line="276" w:lineRule="auto"/>
      <w:jc w:val="both"/>
    </w:pPr>
    <w:rPr>
      <w:rFonts w:ascii="Arial" w:hAnsi="Arial" w:cs="Arial"/>
      <w:sz w:val="24"/>
      <w:szCs w:val="24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B2097"/>
    <w:pPr>
      <w:numPr>
        <w:numId w:val="17"/>
      </w:numPr>
      <w:spacing w:before="480"/>
      <w:contextualSpacing w:val="0"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07BEE"/>
    <w:pPr>
      <w:numPr>
        <w:ilvl w:val="1"/>
        <w:numId w:val="3"/>
      </w:numPr>
      <w:spacing w:before="240" w:after="240"/>
      <w:ind w:left="431" w:hanging="431"/>
      <w:outlineLvl w:val="1"/>
    </w:pPr>
    <w:rPr>
      <w:b w:val="0"/>
      <w:bCs w:val="0"/>
      <w:i/>
      <w:iCs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F58D1"/>
    <w:pPr>
      <w:numPr>
        <w:ilvl w:val="0"/>
        <w:numId w:val="0"/>
      </w:numPr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8573E"/>
    <w:pPr>
      <w:spacing w:before="360"/>
      <w:jc w:val="center"/>
    </w:pPr>
    <w:rPr>
      <w:b/>
      <w:bCs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8573E"/>
    <w:rPr>
      <w:rFonts w:ascii="Arial" w:hAnsi="Arial" w:cs="Arial"/>
      <w:b/>
      <w:bCs/>
      <w:kern w:val="0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7FF4"/>
    <w:pPr>
      <w:spacing w:after="720"/>
      <w:jc w:val="center"/>
    </w:pPr>
    <w:rPr>
      <w:b/>
      <w:bCs/>
      <w:kern w:val="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7FF4"/>
    <w:rPr>
      <w:rFonts w:ascii="Arial" w:hAnsi="Arial" w:cs="Arial"/>
      <w:b/>
      <w:bCs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F2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42A"/>
  </w:style>
  <w:style w:type="paragraph" w:styleId="Pidipagina">
    <w:name w:val="footer"/>
    <w:basedOn w:val="Normale"/>
    <w:link w:val="PidipaginaCarattere"/>
    <w:uiPriority w:val="99"/>
    <w:unhideWhenUsed/>
    <w:rsid w:val="00BF2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42A"/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"/>
    <w:basedOn w:val="Normale"/>
    <w:link w:val="ParagrafoelencoCarattere"/>
    <w:uiPriority w:val="34"/>
    <w:qFormat/>
    <w:rsid w:val="000207C0"/>
    <w:pPr>
      <w:spacing w:line="259" w:lineRule="auto"/>
      <w:ind w:left="720"/>
      <w:contextualSpacing/>
    </w:pPr>
    <w:rPr>
      <w:kern w:val="0"/>
      <w:sz w:val="22"/>
      <w:szCs w:val="22"/>
    </w:rPr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basedOn w:val="Carpredefinitoparagrafo"/>
    <w:link w:val="Paragrafoelenco"/>
    <w:uiPriority w:val="34"/>
    <w:locked/>
    <w:rsid w:val="000207C0"/>
    <w:rPr>
      <w:rFonts w:ascii="Arial" w:hAnsi="Arial" w:cs="Arial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C12FE9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6C1E"/>
    <w:rPr>
      <w:rFonts w:ascii="Arial" w:hAnsi="Arial" w:cs="Arial"/>
      <w:b/>
      <w:bCs/>
      <w:kern w:val="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38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E6C1E"/>
    <w:rPr>
      <w:rFonts w:ascii="Arial" w:hAnsi="Arial" w:cs="Arial"/>
      <w:i/>
      <w:iCs/>
      <w:kern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A776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765A"/>
    <w:pPr>
      <w:spacing w:line="240" w:lineRule="auto"/>
    </w:pPr>
    <w:rPr>
      <w:kern w:val="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765A"/>
    <w:rPr>
      <w:rFonts w:ascii="Arial" w:hAnsi="Arial" w:cs="Arial"/>
      <w:kern w:val="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3070"/>
    <w:rPr>
      <w:b/>
      <w:bCs/>
      <w:kern w:val="2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3070"/>
    <w:rPr>
      <w:rFonts w:ascii="Arial" w:hAnsi="Arial" w:cs="Arial"/>
      <w:b/>
      <w:bCs/>
      <w:kern w:val="0"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A66EB5"/>
    <w:rPr>
      <w:color w:val="2B579A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F58D1"/>
    <w:rPr>
      <w:rFonts w:ascii="Arial" w:hAnsi="Arial" w:cs="Arial"/>
      <w:i/>
      <w:iCs/>
      <w:kern w:val="0"/>
      <w:u w:val="single"/>
    </w:rPr>
  </w:style>
  <w:style w:type="paragraph" w:styleId="Revisione">
    <w:name w:val="Revision"/>
    <w:hidden/>
    <w:uiPriority w:val="99"/>
    <w:semiHidden/>
    <w:rsid w:val="00BD4121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6E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78B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5D23E62F9A044D9E48900D9E31991B" ma:contentTypeVersion="15" ma:contentTypeDescription="Creare un nuovo documento." ma:contentTypeScope="" ma:versionID="6137a15e19d2ad96ff666ef5368fc04c">
  <xsd:schema xmlns:xsd="http://www.w3.org/2001/XMLSchema" xmlns:xs="http://www.w3.org/2001/XMLSchema" xmlns:p="http://schemas.microsoft.com/office/2006/metadata/properties" xmlns:ns2="0dd76550-333a-43ab-8d85-5beef0356f27" xmlns:ns3="8d64726f-ffee-4321-957a-d49b6e62f60d" targetNamespace="http://schemas.microsoft.com/office/2006/metadata/properties" ma:root="true" ma:fieldsID="74d9e8e65ff7529d6c5a409704fc32b4" ns2:_="" ns3:_="">
    <xsd:import namespace="0dd76550-333a-43ab-8d85-5beef0356f27"/>
    <xsd:import namespace="8d64726f-ffee-4321-957a-d49b6e62f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76550-333a-43ab-8d85-5beef0356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46adffd-2c0a-4c21-8c19-ed86ae186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726f-ffee-4321-957a-d49b6e62f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c8c779-1735-41ed-a39a-c8283d30c839}" ma:internalName="TaxCatchAll" ma:showField="CatchAllData" ma:web="8d64726f-ffee-4321-957a-d49b6e62f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76550-333a-43ab-8d85-5beef0356f27">
      <Terms xmlns="http://schemas.microsoft.com/office/infopath/2007/PartnerControls"/>
    </lcf76f155ced4ddcb4097134ff3c332f>
    <TaxCatchAll xmlns="8d64726f-ffee-4321-957a-d49b6e62f60d" xsi:nil="true"/>
  </documentManagement>
</p:properties>
</file>

<file path=customXml/itemProps1.xml><?xml version="1.0" encoding="utf-8"?>
<ds:datastoreItem xmlns:ds="http://schemas.openxmlformats.org/officeDocument/2006/customXml" ds:itemID="{F5C8DDA2-DFFA-4B22-983B-29FFA0950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76550-333a-43ab-8d85-5beef0356f27"/>
    <ds:schemaRef ds:uri="8d64726f-ffee-4321-957a-d49b6e62f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65054-62C9-48C4-BA6D-634E5959F7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6B73C-3253-4907-BBB4-455401760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263AE-A6C2-41E3-B3FF-83446CC2688A}">
  <ds:schemaRefs>
    <ds:schemaRef ds:uri="http://schemas.microsoft.com/office/2006/metadata/properties"/>
    <ds:schemaRef ds:uri="http://schemas.microsoft.com/office/infopath/2007/PartnerControls"/>
    <ds:schemaRef ds:uri="0dd76550-333a-43ab-8d85-5beef0356f27"/>
    <ds:schemaRef ds:uri="8d64726f-ffee-4321-957a-d49b6e62f6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Depositi e Prestiti spa</Company>
  <LinksUpToDate>false</LinksUpToDate>
  <CharactersWithSpaces>5764</CharactersWithSpaces>
  <SharedDoc>false</SharedDoc>
  <HLinks>
    <vt:vector size="18" baseType="variant">
      <vt:variant>
        <vt:i4>2621446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3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Sofia Angiari</dc:creator>
  <cp:keywords/>
  <dc:description/>
  <cp:lastModifiedBy>Gianluca Pellegrini</cp:lastModifiedBy>
  <cp:revision>2</cp:revision>
  <dcterms:created xsi:type="dcterms:W3CDTF">2024-06-05T15:58:00Z</dcterms:created>
  <dcterms:modified xsi:type="dcterms:W3CDTF">2024-06-05T15:58:00Z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2024-05-20T15:28:53Z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a8fad4ee-e316-4075-9332-6d25b7dec9e0</vt:lpwstr>
  </property>
  <property fmtid="{D5CDD505-2E9C-101B-9397-08002B2CF9AE}" pid="8" name="MSIP_Label_dea03c14-1435-4ef5-bb92-af8fb4129243_ContentBits">
    <vt:lpwstr>0</vt:lpwstr>
  </property>
  <property fmtid="{D5CDD505-2E9C-101B-9397-08002B2CF9AE}" pid="9" name="ContentTypeId">
    <vt:lpwstr>0x0101005F5D23E62F9A044D9E48900D9E31991B</vt:lpwstr>
  </property>
  <property fmtid="{D5CDD505-2E9C-101B-9397-08002B2CF9AE}" pid="10" name="MediaServiceImageTags">
    <vt:lpwstr/>
  </property>
</Properties>
</file>